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E01" w:rsidRDefault="008C4A06" w:rsidP="008C4A06">
      <w:pPr>
        <w:pStyle w:val="a3"/>
        <w:numPr>
          <w:ilvl w:val="0"/>
          <w:numId w:val="1"/>
        </w:numPr>
      </w:pPr>
      <w:r>
        <w:t>Изменен срок</w:t>
      </w:r>
      <w:r w:rsidR="00F91E01">
        <w:t xml:space="preserve"> действия договора по всем лотам. Исправлено на 28.03.2020:</w:t>
      </w:r>
    </w:p>
    <w:p w:rsidR="008C4A06" w:rsidRDefault="00F91E01" w:rsidP="00F91E01">
      <w:pPr>
        <w:pStyle w:val="a3"/>
      </w:pPr>
      <w:r>
        <w:t>- пункт 2.1 Технического задания (Приложение 1 к Документации);</w:t>
      </w:r>
    </w:p>
    <w:p w:rsidR="00F91E01" w:rsidRDefault="00F91E01" w:rsidP="00F91E01">
      <w:pPr>
        <w:pStyle w:val="a3"/>
      </w:pPr>
      <w:r>
        <w:t xml:space="preserve">- пункт 7.1. проекта договора </w:t>
      </w:r>
      <w:r>
        <w:t xml:space="preserve">(Приложение </w:t>
      </w:r>
      <w:r>
        <w:t>2</w:t>
      </w:r>
      <w:r>
        <w:t xml:space="preserve"> к Документации)</w:t>
      </w:r>
      <w:r>
        <w:t>.</w:t>
      </w:r>
    </w:p>
    <w:p w:rsidR="008C4A06" w:rsidRDefault="008C4A06" w:rsidP="008C4A06">
      <w:pPr>
        <w:pStyle w:val="a3"/>
      </w:pPr>
    </w:p>
    <w:p w:rsidR="008C4A06" w:rsidRDefault="0070445A" w:rsidP="008C4A06">
      <w:pPr>
        <w:pStyle w:val="a3"/>
        <w:numPr>
          <w:ilvl w:val="0"/>
          <w:numId w:val="1"/>
        </w:numPr>
      </w:pPr>
      <w:r>
        <w:t>Продлён срок окончания приёма предложений до 17-</w:t>
      </w:r>
      <w:proofErr w:type="gramStart"/>
      <w:r>
        <w:t>15</w:t>
      </w:r>
      <w:r w:rsidR="009104B7">
        <w:t xml:space="preserve">  </w:t>
      </w:r>
      <w:r w:rsidR="00F91E01">
        <w:t>04</w:t>
      </w:r>
      <w:r w:rsidR="009104B7">
        <w:t>.0</w:t>
      </w:r>
      <w:r w:rsidR="00F91E01">
        <w:t>3</w:t>
      </w:r>
      <w:r w:rsidR="009104B7">
        <w:t>.2019</w:t>
      </w:r>
      <w:proofErr w:type="gramEnd"/>
      <w:r w:rsidR="009104B7">
        <w:t xml:space="preserve"> (пункт 2.6.5. Документации), вскрытие конвертов с предложениями в 14-00 </w:t>
      </w:r>
      <w:r w:rsidR="00F91E01">
        <w:t>05</w:t>
      </w:r>
      <w:r w:rsidR="009104B7">
        <w:t>.0</w:t>
      </w:r>
      <w:r w:rsidR="00F91E01">
        <w:t>3</w:t>
      </w:r>
      <w:bookmarkStart w:id="0" w:name="_GoBack"/>
      <w:bookmarkEnd w:id="0"/>
      <w:r w:rsidR="009104B7">
        <w:t>.2019 (пункт 2.7.2. Документации).</w:t>
      </w:r>
    </w:p>
    <w:sectPr w:rsidR="008C4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C333F8"/>
    <w:multiLevelType w:val="hybridMultilevel"/>
    <w:tmpl w:val="B794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0FC"/>
    <w:rsid w:val="00232B6F"/>
    <w:rsid w:val="004370FC"/>
    <w:rsid w:val="0070445A"/>
    <w:rsid w:val="008C4A06"/>
    <w:rsid w:val="009104B7"/>
    <w:rsid w:val="00987A26"/>
    <w:rsid w:val="00F9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A661"/>
  <w15:chartTrackingRefBased/>
  <w15:docId w15:val="{479A14E6-7D6D-414A-9C6E-4900E4EE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3</cp:revision>
  <dcterms:created xsi:type="dcterms:W3CDTF">2019-02-05T01:06:00Z</dcterms:created>
  <dcterms:modified xsi:type="dcterms:W3CDTF">2019-02-26T03:18:00Z</dcterms:modified>
</cp:coreProperties>
</file>