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A56CF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290556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290556" w:rsidRPr="00290556">
        <w:rPr>
          <w:b/>
          <w:color w:val="000000" w:themeColor="text1"/>
        </w:rPr>
        <w:t xml:space="preserve">Текущий ремонт нежилых арендуемых помещений по адресу: г. Иркутск, </w:t>
      </w:r>
      <w:r w:rsidR="00290556">
        <w:rPr>
          <w:b/>
          <w:color w:val="000000" w:themeColor="text1"/>
        </w:rPr>
        <w:t xml:space="preserve">                                 </w:t>
      </w:r>
      <w:r w:rsidR="00290556" w:rsidRPr="00290556">
        <w:rPr>
          <w:b/>
          <w:color w:val="000000" w:themeColor="text1"/>
        </w:rPr>
        <w:t>ул. Мухиной, 2Г</w:t>
      </w:r>
      <w:r w:rsidR="009153C7">
        <w:rPr>
          <w:b/>
          <w:color w:val="000000" w:themeColor="text1"/>
        </w:rPr>
        <w:t xml:space="preserve"> </w:t>
      </w:r>
      <w:r w:rsidR="00F5331A">
        <w:rPr>
          <w:b/>
        </w:rPr>
        <w:t xml:space="preserve">(Инв. № </w:t>
      </w:r>
      <w:r w:rsidR="00120689" w:rsidRPr="00120689">
        <w:rPr>
          <w:b/>
        </w:rPr>
        <w:t>ИЭС000364727</w:t>
      </w:r>
      <w:r w:rsidR="00DA129B">
        <w:rPr>
          <w:b/>
        </w:rPr>
        <w:t xml:space="preserve">)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</w:t>
      </w:r>
      <w:bookmarkStart w:id="0" w:name="_GoBack"/>
      <w:bookmarkEnd w:id="0"/>
      <w:r w:rsidRPr="008E3201">
        <w:rPr>
          <w:color w:val="000000" w:themeColor="text1"/>
        </w:rPr>
        <w:t>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техническими условиями (Приложение №1), дефектной ведомостью №1</w:t>
      </w:r>
      <w:r w:rsidR="009F66E0">
        <w:rPr>
          <w:color w:val="000000" w:themeColor="text1"/>
        </w:rPr>
        <w:t>, №2</w:t>
      </w:r>
      <w:r w:rsidRPr="00254EF9">
        <w:rPr>
          <w:color w:val="000000" w:themeColor="text1"/>
        </w:rPr>
        <w:t xml:space="preserve"> (Приложение №2</w:t>
      </w:r>
      <w:r w:rsidR="009F66E0">
        <w:rPr>
          <w:color w:val="000000" w:themeColor="text1"/>
        </w:rPr>
        <w:t>, №3</w:t>
      </w:r>
      <w:r w:rsidRPr="00254EF9">
        <w:rPr>
          <w:color w:val="000000" w:themeColor="text1"/>
        </w:rPr>
        <w:t>), локальным ресурсным сметным расчетом №1 (Приложение №</w:t>
      </w:r>
      <w:r w:rsidR="009F66E0">
        <w:rPr>
          <w:color w:val="000000" w:themeColor="text1"/>
        </w:rPr>
        <w:t>4</w:t>
      </w:r>
      <w:r w:rsidRPr="00254EF9">
        <w:rPr>
          <w:color w:val="000000" w:themeColor="text1"/>
        </w:rPr>
        <w:t>) и в срок, установленный графиком произ</w:t>
      </w:r>
      <w:r w:rsidR="009F66E0">
        <w:rPr>
          <w:color w:val="000000" w:themeColor="text1"/>
        </w:rPr>
        <w:t>водства работ № 1 (Приложение №5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D06B35">
        <w:rPr>
          <w:color w:val="000000" w:themeColor="text1"/>
        </w:rPr>
        <w:t>8</w:t>
      </w:r>
      <w:r w:rsidR="009A2F92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D06B35">
        <w:rPr>
          <w:color w:val="000000" w:themeColor="text1"/>
        </w:rPr>
        <w:t>9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06B35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D06B35">
        <w:rPr>
          <w:color w:val="000000" w:themeColor="text1"/>
        </w:rPr>
        <w:t>7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D06B35">
        <w:rPr>
          <w:color w:val="000000" w:themeColor="text1"/>
        </w:rPr>
        <w:t>19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lastRenderedPageBreak/>
        <w:t>3</w:t>
      </w:r>
      <w:r>
        <w:rPr>
          <w:color w:val="000000" w:themeColor="text1"/>
        </w:rPr>
        <w:t>.1.2</w:t>
      </w:r>
      <w:r w:rsidR="00E63A93">
        <w:rPr>
          <w:color w:val="000000" w:themeColor="text1"/>
        </w:rPr>
        <w:t>0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B41BC7">
        <w:rPr>
          <w:color w:val="000000"/>
        </w:rPr>
        <w:t>10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B41BC7">
        <w:rPr>
          <w:color w:val="000000"/>
        </w:rPr>
        <w:t>10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F67BD">
        <w:rPr>
          <w:color w:val="000000"/>
        </w:rPr>
        <w:t>1</w:t>
      </w:r>
      <w:r w:rsidR="00B41BC7">
        <w:rPr>
          <w:color w:val="000000"/>
        </w:rPr>
        <w:t>1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1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1</w:t>
      </w:r>
      <w:r w:rsidR="00B41BC7">
        <w:rPr>
          <w:color w:val="000000"/>
        </w:rPr>
        <w:t>2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47372A">
        <w:rPr>
          <w:color w:val="000000"/>
        </w:rPr>
        <w:t>1</w:t>
      </w:r>
      <w:r w:rsidR="00B41BC7">
        <w:rPr>
          <w:color w:val="000000"/>
        </w:rPr>
        <w:t>2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7372A">
        <w:rPr>
          <w:color w:val="000000"/>
        </w:rPr>
        <w:t>1</w:t>
      </w:r>
      <w:r w:rsidR="00B41BC7">
        <w:rPr>
          <w:color w:val="000000"/>
        </w:rPr>
        <w:t>1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E63A93">
        <w:rPr>
          <w:color w:val="000000"/>
        </w:rPr>
        <w:t>2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3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4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1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1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5A56CF">
        <w:rPr>
          <w:color w:val="000000" w:themeColor="text1"/>
        </w:rPr>
        <w:t>7</w:t>
      </w:r>
      <w:r w:rsidR="00F5204F">
        <w:rPr>
          <w:color w:val="000000" w:themeColor="text1"/>
        </w:rPr>
        <w:t>5 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BD3C94" w:rsidRPr="008E3201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</w:t>
      </w:r>
      <w:r w:rsidRPr="008E3201">
        <w:rPr>
          <w:color w:val="000000" w:themeColor="text1"/>
        </w:rPr>
        <w:lastRenderedPageBreak/>
        <w:t xml:space="preserve">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lastRenderedPageBreak/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2E716B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2E716B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4A389E">
        <w:rPr>
          <w:color w:val="000000" w:themeColor="text1"/>
        </w:rPr>
        <w:t>9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</w:t>
      </w:r>
      <w:r w:rsidR="004A389E">
        <w:rPr>
          <w:color w:val="000000" w:themeColor="text1"/>
        </w:rPr>
        <w:t>1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</w:t>
      </w:r>
      <w:r w:rsidR="004A389E">
        <w:rPr>
          <w:color w:val="000000" w:themeColor="text1"/>
        </w:rPr>
        <w:t>2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4A389E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и </w:t>
      </w:r>
      <w:r w:rsidR="00830CFA">
        <w:rPr>
          <w:color w:val="000000" w:themeColor="text1"/>
        </w:rPr>
        <w:t>1</w:t>
      </w:r>
      <w:r w:rsidR="004A389E">
        <w:rPr>
          <w:color w:val="000000" w:themeColor="text1"/>
        </w:rPr>
        <w:t>1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Pr="00921EF2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 xml:space="preserve"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</w:t>
      </w:r>
      <w:r w:rsidRPr="007B14DB">
        <w:rPr>
          <w:color w:val="000000" w:themeColor="text1"/>
        </w:rPr>
        <w:lastRenderedPageBreak/>
        <w:t>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9D2C88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BD4E2A" w:rsidRPr="00BD4E2A" w:rsidRDefault="00BD4E2A" w:rsidP="00BD4E2A">
      <w:pPr>
        <w:jc w:val="both"/>
        <w:rPr>
          <w:bCs/>
          <w:color w:val="000000" w:themeColor="text1"/>
        </w:rPr>
      </w:pPr>
      <w:r w:rsidRPr="00BD4E2A">
        <w:rPr>
          <w:bCs/>
          <w:color w:val="000000" w:themeColor="text1"/>
        </w:rPr>
        <w:t>- Приложение № 1– Технические условия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8B37A2">
        <w:rPr>
          <w:bCs/>
          <w:color w:val="000000" w:themeColor="text1"/>
        </w:rPr>
        <w:t>2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8B37A2" w:rsidRPr="008E3201" w:rsidRDefault="008B37A2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>
        <w:rPr>
          <w:bCs/>
          <w:color w:val="000000" w:themeColor="text1"/>
        </w:rPr>
        <w:t xml:space="preserve">3 </w:t>
      </w:r>
      <w:r w:rsidRPr="008E3201">
        <w:rPr>
          <w:bCs/>
          <w:color w:val="000000" w:themeColor="text1"/>
        </w:rPr>
        <w:t xml:space="preserve">– Дефектная ведомость № </w:t>
      </w:r>
      <w:r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 (ведомость объемов работ)</w:t>
      </w:r>
    </w:p>
    <w:p w:rsidR="00564986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8B37A2">
        <w:rPr>
          <w:bCs/>
          <w:color w:val="000000" w:themeColor="text1"/>
        </w:rPr>
        <w:t>4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 xml:space="preserve">- Приложение № </w:t>
      </w:r>
      <w:r w:rsidR="008B37A2">
        <w:rPr>
          <w:bCs/>
          <w:color w:val="000000" w:themeColor="text1"/>
        </w:rPr>
        <w:t>5</w:t>
      </w:r>
      <w:r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8B37A2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8B37A2">
        <w:rPr>
          <w:bCs/>
          <w:color w:val="000000" w:themeColor="text1"/>
        </w:rPr>
        <w:t>7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8B37A2">
        <w:rPr>
          <w:bCs/>
          <w:color w:val="000000" w:themeColor="text1"/>
        </w:rPr>
        <w:t>8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8B37A2">
        <w:rPr>
          <w:bCs/>
          <w:color w:val="000000" w:themeColor="text1"/>
        </w:rPr>
        <w:t>9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8B37A2">
        <w:rPr>
          <w:bCs/>
        </w:rPr>
        <w:t>10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A275F5">
        <w:rPr>
          <w:bCs/>
        </w:rPr>
        <w:t>1</w:t>
      </w:r>
      <w:r w:rsidR="008B37A2">
        <w:rPr>
          <w:bCs/>
        </w:rPr>
        <w:t>1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BD4E2A">
        <w:rPr>
          <w:bCs/>
        </w:rPr>
        <w:t>1</w:t>
      </w:r>
      <w:r w:rsidR="008B37A2">
        <w:rPr>
          <w:bCs/>
        </w:rPr>
        <w:t>2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sectPr w:rsidR="00D13CBF" w:rsidRPr="008E3063" w:rsidSect="004A389E">
      <w:footerReference w:type="default" r:id="rId8"/>
      <w:pgSz w:w="11906" w:h="16838"/>
      <w:pgMar w:top="568" w:right="707" w:bottom="709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E91" w:rsidRDefault="00442E91" w:rsidP="00F347FB">
      <w:r>
        <w:separator/>
      </w:r>
    </w:p>
  </w:endnote>
  <w:endnote w:type="continuationSeparator" w:id="0">
    <w:p w:rsidR="00442E91" w:rsidRDefault="00442E91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055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E91" w:rsidRDefault="00442E91" w:rsidP="00F347FB">
      <w:r>
        <w:separator/>
      </w:r>
    </w:p>
  </w:footnote>
  <w:footnote w:type="continuationSeparator" w:id="0">
    <w:p w:rsidR="00442E91" w:rsidRDefault="00442E91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A89"/>
    <w:rsid w:val="00117252"/>
    <w:rsid w:val="00117523"/>
    <w:rsid w:val="00117B27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910FB"/>
    <w:rsid w:val="00391259"/>
    <w:rsid w:val="00392010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3B27"/>
    <w:rsid w:val="00484206"/>
    <w:rsid w:val="0048708C"/>
    <w:rsid w:val="0049015C"/>
    <w:rsid w:val="004904AF"/>
    <w:rsid w:val="00491519"/>
    <w:rsid w:val="00491719"/>
    <w:rsid w:val="0049176B"/>
    <w:rsid w:val="00494835"/>
    <w:rsid w:val="00497577"/>
    <w:rsid w:val="004A0E10"/>
    <w:rsid w:val="004A1F03"/>
    <w:rsid w:val="004A389E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500102"/>
    <w:rsid w:val="005002DA"/>
    <w:rsid w:val="00502459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F0C7D"/>
    <w:rsid w:val="005F1D54"/>
    <w:rsid w:val="005F4493"/>
    <w:rsid w:val="005F6436"/>
    <w:rsid w:val="005F6CDA"/>
    <w:rsid w:val="005F73C5"/>
    <w:rsid w:val="005F787A"/>
    <w:rsid w:val="005F7D0C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2F6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3B2"/>
    <w:rsid w:val="00681536"/>
    <w:rsid w:val="006822B2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A3E19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063"/>
    <w:rsid w:val="008E320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2836"/>
    <w:rsid w:val="00B23330"/>
    <w:rsid w:val="00B262F8"/>
    <w:rsid w:val="00B269A5"/>
    <w:rsid w:val="00B26E09"/>
    <w:rsid w:val="00B27B60"/>
    <w:rsid w:val="00B30A3F"/>
    <w:rsid w:val="00B32750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C6745"/>
    <w:rsid w:val="00BD06ED"/>
    <w:rsid w:val="00BD1015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7261"/>
    <w:rsid w:val="00C4185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BAE"/>
    <w:rsid w:val="00D30892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325"/>
    <w:rsid w:val="00E44D73"/>
    <w:rsid w:val="00E45367"/>
    <w:rsid w:val="00E45772"/>
    <w:rsid w:val="00E55050"/>
    <w:rsid w:val="00E6245A"/>
    <w:rsid w:val="00E624A9"/>
    <w:rsid w:val="00E6330F"/>
    <w:rsid w:val="00E63A93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A0103"/>
    <w:rsid w:val="00EB098B"/>
    <w:rsid w:val="00EB141B"/>
    <w:rsid w:val="00EB2104"/>
    <w:rsid w:val="00EB36DD"/>
    <w:rsid w:val="00EB46F7"/>
    <w:rsid w:val="00EB4EA4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A3A"/>
    <w:rsid w:val="00F600D6"/>
    <w:rsid w:val="00F60191"/>
    <w:rsid w:val="00F631CE"/>
    <w:rsid w:val="00F641DC"/>
    <w:rsid w:val="00F675C5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1C5711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0A80F-5D9F-46FD-96B6-22AE07EB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1636</TotalTime>
  <Pages>9</Pages>
  <Words>5022</Words>
  <Characters>28627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275</cp:revision>
  <cp:lastPrinted>2022-06-07T01:53:00Z</cp:lastPrinted>
  <dcterms:created xsi:type="dcterms:W3CDTF">2020-05-19T13:05:00Z</dcterms:created>
  <dcterms:modified xsi:type="dcterms:W3CDTF">2022-06-07T05:51:00Z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