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2A" w:rsidRPr="00204616" w:rsidRDefault="00056B2A" w:rsidP="003D0F1B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A10C2" w:rsidRPr="00176A85" w:rsidTr="00A912ED">
        <w:tc>
          <w:tcPr>
            <w:tcW w:w="10195" w:type="dxa"/>
          </w:tcPr>
          <w:p w:rsidR="00AA10C2" w:rsidRPr="00176A85" w:rsidRDefault="00AA10C2" w:rsidP="00AA10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56B2A" w:rsidRPr="00176A85" w:rsidRDefault="002C6B79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76A85">
        <w:rPr>
          <w:rFonts w:ascii="Times New Roman" w:hAnsi="Times New Roman" w:cs="Times New Roman"/>
          <w:szCs w:val="22"/>
        </w:rPr>
        <w:t>Договор э</w:t>
      </w:r>
      <w:r w:rsidR="008B7280" w:rsidRPr="00176A85">
        <w:rPr>
          <w:rFonts w:ascii="Times New Roman" w:hAnsi="Times New Roman" w:cs="Times New Roman"/>
          <w:szCs w:val="22"/>
        </w:rPr>
        <w:t>л</w:t>
      </w:r>
      <w:r w:rsidRPr="00176A85">
        <w:rPr>
          <w:rFonts w:ascii="Times New Roman" w:hAnsi="Times New Roman" w:cs="Times New Roman"/>
          <w:szCs w:val="22"/>
        </w:rPr>
        <w:t>е</w:t>
      </w:r>
      <w:r w:rsidR="008B7280" w:rsidRPr="00176A85">
        <w:rPr>
          <w:rFonts w:ascii="Times New Roman" w:hAnsi="Times New Roman" w:cs="Times New Roman"/>
          <w:szCs w:val="22"/>
        </w:rPr>
        <w:t>кт</w:t>
      </w:r>
      <w:r w:rsidRPr="00176A85">
        <w:rPr>
          <w:rFonts w:ascii="Times New Roman" w:hAnsi="Times New Roman" w:cs="Times New Roman"/>
          <w:szCs w:val="22"/>
        </w:rPr>
        <w:t>р</w:t>
      </w:r>
      <w:r w:rsidR="00056B2A" w:rsidRPr="00176A85">
        <w:rPr>
          <w:rFonts w:ascii="Times New Roman" w:hAnsi="Times New Roman" w:cs="Times New Roman"/>
          <w:szCs w:val="22"/>
        </w:rPr>
        <w:t>оснабжения</w:t>
      </w:r>
      <w:r w:rsidR="003D0F1B" w:rsidRPr="00176A85">
        <w:rPr>
          <w:rFonts w:ascii="Times New Roman" w:hAnsi="Times New Roman" w:cs="Times New Roman"/>
          <w:szCs w:val="22"/>
        </w:rPr>
        <w:t xml:space="preserve"> № _______________</w:t>
      </w:r>
    </w:p>
    <w:p w:rsidR="002C6B79" w:rsidRPr="00176A85" w:rsidRDefault="002C6B79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A10C2" w:rsidRPr="00176A85" w:rsidTr="00A912ED">
        <w:tc>
          <w:tcPr>
            <w:tcW w:w="5097" w:type="dxa"/>
          </w:tcPr>
          <w:p w:rsidR="00AA10C2" w:rsidRPr="00176A85" w:rsidRDefault="00AA10C2" w:rsidP="00AA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6A85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 </w:t>
            </w:r>
          </w:p>
          <w:p w:rsidR="00AA10C2" w:rsidRPr="00176A85" w:rsidRDefault="00AA10C2" w:rsidP="00AA10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6A85">
              <w:rPr>
                <w:rFonts w:ascii="Times New Roman" w:hAnsi="Times New Roman" w:cs="Times New Roman"/>
                <w:sz w:val="22"/>
                <w:szCs w:val="22"/>
              </w:rPr>
              <w:t xml:space="preserve">          (место заключения договора)                </w:t>
            </w:r>
          </w:p>
        </w:tc>
        <w:tc>
          <w:tcPr>
            <w:tcW w:w="5098" w:type="dxa"/>
          </w:tcPr>
          <w:p w:rsidR="00AA10C2" w:rsidRPr="00176A85" w:rsidRDefault="00AA10C2" w:rsidP="00AA10C2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76A85">
              <w:rPr>
                <w:rFonts w:ascii="Times New Roman" w:hAnsi="Times New Roman" w:cs="Times New Roman"/>
                <w:sz w:val="22"/>
                <w:szCs w:val="22"/>
              </w:rPr>
              <w:t>«___» ____________ 20__ г.</w:t>
            </w:r>
          </w:p>
          <w:p w:rsidR="00AA10C2" w:rsidRPr="00176A85" w:rsidRDefault="00AA10C2" w:rsidP="003D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A8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(дата заключения договора)</w:t>
            </w:r>
          </w:p>
        </w:tc>
      </w:tr>
    </w:tbl>
    <w:p w:rsidR="00AA10C2" w:rsidRPr="00176A85" w:rsidRDefault="00AA10C2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56B2A" w:rsidRPr="00176A85" w:rsidRDefault="002C6B79" w:rsidP="003D0F1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</w:t>
      </w:r>
      <w:r w:rsidR="003D0F1B" w:rsidRPr="00176A85">
        <w:rPr>
          <w:rFonts w:ascii="Times New Roman" w:hAnsi="Times New Roman" w:cs="Times New Roman"/>
          <w:b/>
          <w:sz w:val="22"/>
          <w:szCs w:val="22"/>
        </w:rPr>
        <w:t>«</w:t>
      </w:r>
      <w:r w:rsidRPr="00176A85">
        <w:rPr>
          <w:rFonts w:ascii="Times New Roman" w:hAnsi="Times New Roman" w:cs="Times New Roman"/>
          <w:b/>
          <w:sz w:val="22"/>
          <w:szCs w:val="22"/>
        </w:rPr>
        <w:t>Иркутская Энергосбытовая компания</w:t>
      </w:r>
      <w:r w:rsidR="003D0F1B" w:rsidRPr="00176A85">
        <w:rPr>
          <w:rFonts w:ascii="Times New Roman" w:hAnsi="Times New Roman" w:cs="Times New Roman"/>
          <w:b/>
          <w:sz w:val="22"/>
          <w:szCs w:val="22"/>
        </w:rPr>
        <w:t>»</w:t>
      </w:r>
      <w:r w:rsidRPr="00176A85">
        <w:rPr>
          <w:rFonts w:ascii="Times New Roman" w:hAnsi="Times New Roman" w:cs="Times New Roman"/>
          <w:b/>
          <w:sz w:val="22"/>
          <w:szCs w:val="22"/>
        </w:rPr>
        <w:t xml:space="preserve"> (ООО </w:t>
      </w:r>
      <w:r w:rsidR="003D0F1B" w:rsidRPr="00176A85">
        <w:rPr>
          <w:rFonts w:ascii="Times New Roman" w:hAnsi="Times New Roman" w:cs="Times New Roman"/>
          <w:b/>
          <w:sz w:val="22"/>
          <w:szCs w:val="22"/>
        </w:rPr>
        <w:t>«</w:t>
      </w:r>
      <w:r w:rsidRPr="00176A85">
        <w:rPr>
          <w:rFonts w:ascii="Times New Roman" w:hAnsi="Times New Roman" w:cs="Times New Roman"/>
          <w:b/>
          <w:sz w:val="22"/>
          <w:szCs w:val="22"/>
        </w:rPr>
        <w:t>Иркутскэнергосбыт</w:t>
      </w:r>
      <w:r w:rsidR="003D0F1B" w:rsidRPr="00176A85">
        <w:rPr>
          <w:rFonts w:ascii="Times New Roman" w:hAnsi="Times New Roman" w:cs="Times New Roman"/>
          <w:b/>
          <w:sz w:val="22"/>
          <w:szCs w:val="22"/>
        </w:rPr>
        <w:t>»</w:t>
      </w:r>
      <w:r w:rsidRPr="00176A85">
        <w:rPr>
          <w:rFonts w:ascii="Times New Roman" w:hAnsi="Times New Roman" w:cs="Times New Roman"/>
          <w:sz w:val="22"/>
          <w:szCs w:val="22"/>
        </w:rPr>
        <w:t>)</w:t>
      </w:r>
      <w:r w:rsidR="00056B2A" w:rsidRPr="00176A85">
        <w:rPr>
          <w:rFonts w:ascii="Times New Roman" w:hAnsi="Times New Roman" w:cs="Times New Roman"/>
          <w:sz w:val="22"/>
          <w:szCs w:val="22"/>
        </w:rPr>
        <w:t>,</w:t>
      </w:r>
      <w:r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="00056B2A" w:rsidRPr="00176A85">
        <w:rPr>
          <w:rFonts w:ascii="Times New Roman" w:hAnsi="Times New Roman" w:cs="Times New Roman"/>
          <w:sz w:val="22"/>
          <w:szCs w:val="22"/>
        </w:rPr>
        <w:t>именуем</w:t>
      </w:r>
      <w:r w:rsidRPr="00176A85">
        <w:rPr>
          <w:rFonts w:ascii="Times New Roman" w:hAnsi="Times New Roman" w:cs="Times New Roman"/>
          <w:sz w:val="22"/>
          <w:szCs w:val="22"/>
        </w:rPr>
        <w:t>ое</w:t>
      </w:r>
      <w:r w:rsidR="00056B2A" w:rsidRPr="00176A85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176A85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176A85">
        <w:rPr>
          <w:rFonts w:ascii="Times New Roman" w:hAnsi="Times New Roman" w:cs="Times New Roman"/>
          <w:sz w:val="22"/>
          <w:szCs w:val="22"/>
        </w:rPr>
        <w:t>, в    лице__________________</w:t>
      </w:r>
      <w:r w:rsidRPr="00176A85">
        <w:rPr>
          <w:rFonts w:ascii="Times New Roman" w:hAnsi="Times New Roman" w:cs="Times New Roman"/>
          <w:sz w:val="22"/>
          <w:szCs w:val="22"/>
        </w:rPr>
        <w:t>_________________________</w:t>
      </w:r>
      <w:r w:rsidR="00056B2A" w:rsidRPr="00176A85">
        <w:rPr>
          <w:rFonts w:ascii="Times New Roman" w:hAnsi="Times New Roman" w:cs="Times New Roman"/>
          <w:sz w:val="22"/>
          <w:szCs w:val="22"/>
        </w:rPr>
        <w:t>______________________________</w:t>
      </w:r>
      <w:r w:rsidR="003D0F1B" w:rsidRPr="00176A85">
        <w:rPr>
          <w:rFonts w:ascii="Times New Roman" w:hAnsi="Times New Roman" w:cs="Times New Roman"/>
          <w:sz w:val="22"/>
          <w:szCs w:val="22"/>
        </w:rPr>
        <w:t>___</w:t>
      </w:r>
      <w:r w:rsidR="006A6DAE" w:rsidRPr="00176A85">
        <w:rPr>
          <w:rFonts w:ascii="Times New Roman" w:hAnsi="Times New Roman" w:cs="Times New Roman"/>
          <w:sz w:val="22"/>
          <w:szCs w:val="22"/>
        </w:rPr>
        <w:t>___</w:t>
      </w:r>
      <w:r w:rsidR="003D0F1B" w:rsidRPr="00176A85">
        <w:rPr>
          <w:rFonts w:ascii="Times New Roman" w:hAnsi="Times New Roman" w:cs="Times New Roman"/>
          <w:sz w:val="22"/>
          <w:szCs w:val="22"/>
        </w:rPr>
        <w:t>_</w:t>
      </w:r>
      <w:r w:rsidRPr="00176A85">
        <w:rPr>
          <w:rFonts w:ascii="Times New Roman" w:hAnsi="Times New Roman" w:cs="Times New Roman"/>
          <w:sz w:val="22"/>
          <w:szCs w:val="22"/>
        </w:rPr>
        <w:t>__</w:t>
      </w:r>
      <w:r w:rsidR="00056B2A" w:rsidRPr="00176A85">
        <w:rPr>
          <w:rFonts w:ascii="Times New Roman" w:hAnsi="Times New Roman" w:cs="Times New Roman"/>
          <w:sz w:val="22"/>
          <w:szCs w:val="22"/>
        </w:rPr>
        <w:t>_</w:t>
      </w:r>
      <w:r w:rsidR="00A912ED" w:rsidRPr="00176A85">
        <w:rPr>
          <w:rFonts w:ascii="Times New Roman" w:hAnsi="Times New Roman" w:cs="Times New Roman"/>
          <w:sz w:val="22"/>
          <w:szCs w:val="22"/>
        </w:rPr>
        <w:t>_____</w:t>
      </w:r>
      <w:r w:rsidR="00056B2A" w:rsidRPr="00176A85">
        <w:rPr>
          <w:rFonts w:ascii="Times New Roman" w:hAnsi="Times New Roman" w:cs="Times New Roman"/>
          <w:sz w:val="22"/>
          <w:szCs w:val="22"/>
        </w:rPr>
        <w:t>,</w:t>
      </w:r>
    </w:p>
    <w:p w:rsidR="003D0F1B" w:rsidRPr="00176A8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_________________________________________________________, с одной стороны,</w:t>
      </w:r>
      <w:r w:rsidR="002C6B79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Pr="00176A85">
        <w:rPr>
          <w:rFonts w:ascii="Times New Roman" w:hAnsi="Times New Roman" w:cs="Times New Roman"/>
          <w:sz w:val="22"/>
          <w:szCs w:val="22"/>
        </w:rPr>
        <w:t xml:space="preserve">и </w:t>
      </w:r>
      <w:r w:rsidR="002C6B79" w:rsidRPr="00176A85">
        <w:rPr>
          <w:rFonts w:ascii="Times New Roman" w:hAnsi="Times New Roman" w:cs="Times New Roman"/>
          <w:sz w:val="22"/>
          <w:szCs w:val="22"/>
        </w:rPr>
        <w:t>__________________________</w:t>
      </w:r>
      <w:r w:rsidRPr="00176A85">
        <w:rPr>
          <w:rFonts w:ascii="Times New Roman" w:hAnsi="Times New Roman" w:cs="Times New Roman"/>
          <w:sz w:val="22"/>
          <w:szCs w:val="22"/>
        </w:rPr>
        <w:t>_______________</w:t>
      </w:r>
      <w:r w:rsidR="008221FD" w:rsidRPr="00176A85">
        <w:rPr>
          <w:rFonts w:ascii="Times New Roman" w:hAnsi="Times New Roman" w:cs="Times New Roman"/>
          <w:sz w:val="22"/>
          <w:szCs w:val="22"/>
        </w:rPr>
        <w:t>_________________________</w:t>
      </w:r>
      <w:r w:rsidRPr="00176A85">
        <w:rPr>
          <w:rFonts w:ascii="Times New Roman" w:hAnsi="Times New Roman" w:cs="Times New Roman"/>
          <w:sz w:val="22"/>
          <w:szCs w:val="22"/>
        </w:rPr>
        <w:t>___</w:t>
      </w:r>
      <w:r w:rsidR="008221FD" w:rsidRPr="00176A85">
        <w:rPr>
          <w:rFonts w:ascii="Times New Roman" w:hAnsi="Times New Roman" w:cs="Times New Roman"/>
          <w:sz w:val="22"/>
          <w:szCs w:val="22"/>
        </w:rPr>
        <w:t>,</w:t>
      </w:r>
      <w:r w:rsidR="00B33952" w:rsidRPr="00176A85">
        <w:rPr>
          <w:rFonts w:ascii="Times New Roman" w:hAnsi="Times New Roman" w:cs="Times New Roman"/>
          <w:sz w:val="22"/>
          <w:szCs w:val="22"/>
        </w:rPr>
        <w:t xml:space="preserve"> действующий на основании паспорта ______________________выдан</w:t>
      </w:r>
      <w:r w:rsidR="003D0F1B" w:rsidRPr="00176A85">
        <w:rPr>
          <w:rFonts w:ascii="Times New Roman" w:hAnsi="Times New Roman" w:cs="Times New Roman"/>
          <w:sz w:val="22"/>
          <w:szCs w:val="22"/>
        </w:rPr>
        <w:t>ного</w:t>
      </w:r>
    </w:p>
    <w:p w:rsidR="00056B2A" w:rsidRPr="00176A85" w:rsidRDefault="00A912ED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B33952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="003D0F1B" w:rsidRPr="00176A85">
        <w:rPr>
          <w:rFonts w:ascii="Times New Roman" w:hAnsi="Times New Roman" w:cs="Times New Roman"/>
          <w:sz w:val="22"/>
          <w:szCs w:val="22"/>
        </w:rPr>
        <w:t>«</w:t>
      </w:r>
      <w:r w:rsidR="00B33952" w:rsidRPr="00176A85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="00B33952" w:rsidRPr="00176A85">
        <w:rPr>
          <w:rFonts w:ascii="Times New Roman" w:hAnsi="Times New Roman" w:cs="Times New Roman"/>
          <w:sz w:val="22"/>
          <w:szCs w:val="22"/>
        </w:rPr>
        <w:t>_</w:t>
      </w:r>
      <w:r w:rsidR="003D0F1B" w:rsidRPr="00176A85">
        <w:rPr>
          <w:rFonts w:ascii="Times New Roman" w:hAnsi="Times New Roman" w:cs="Times New Roman"/>
          <w:sz w:val="22"/>
          <w:szCs w:val="22"/>
        </w:rPr>
        <w:t>»</w:t>
      </w:r>
      <w:r w:rsidR="00B33952" w:rsidRPr="00176A85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B33952" w:rsidRPr="00176A85">
        <w:rPr>
          <w:rFonts w:ascii="Times New Roman" w:hAnsi="Times New Roman" w:cs="Times New Roman"/>
          <w:sz w:val="22"/>
          <w:szCs w:val="22"/>
        </w:rPr>
        <w:t>____________</w:t>
      </w:r>
      <w:r w:rsidR="006A6DAE" w:rsidRPr="00176A85">
        <w:rPr>
          <w:rFonts w:ascii="Times New Roman" w:hAnsi="Times New Roman" w:cs="Times New Roman"/>
          <w:sz w:val="22"/>
          <w:szCs w:val="22"/>
        </w:rPr>
        <w:t>_</w:t>
      </w:r>
      <w:r w:rsidR="00B33952" w:rsidRPr="00176A85">
        <w:rPr>
          <w:rFonts w:ascii="Times New Roman" w:hAnsi="Times New Roman" w:cs="Times New Roman"/>
          <w:sz w:val="22"/>
          <w:szCs w:val="22"/>
        </w:rPr>
        <w:t>__ ___________г.,</w:t>
      </w:r>
    </w:p>
    <w:p w:rsidR="00056B2A" w:rsidRPr="00176A8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дата рождения _______________</w:t>
      </w:r>
      <w:r w:rsidR="008221FD" w:rsidRPr="00176A85">
        <w:rPr>
          <w:rFonts w:ascii="Times New Roman" w:hAnsi="Times New Roman" w:cs="Times New Roman"/>
          <w:sz w:val="22"/>
          <w:szCs w:val="22"/>
        </w:rPr>
        <w:t>__</w:t>
      </w:r>
      <w:r w:rsidRPr="00176A85">
        <w:rPr>
          <w:rFonts w:ascii="Times New Roman" w:hAnsi="Times New Roman" w:cs="Times New Roman"/>
          <w:sz w:val="22"/>
          <w:szCs w:val="22"/>
        </w:rPr>
        <w:t>_______ место рождения ______</w:t>
      </w:r>
      <w:r w:rsidR="008221FD" w:rsidRPr="00176A85">
        <w:rPr>
          <w:rFonts w:ascii="Times New Roman" w:hAnsi="Times New Roman" w:cs="Times New Roman"/>
          <w:sz w:val="22"/>
          <w:szCs w:val="22"/>
        </w:rPr>
        <w:t>___________</w:t>
      </w:r>
      <w:r w:rsidRPr="00176A85">
        <w:rPr>
          <w:rFonts w:ascii="Times New Roman" w:hAnsi="Times New Roman" w:cs="Times New Roman"/>
          <w:sz w:val="22"/>
          <w:szCs w:val="22"/>
        </w:rPr>
        <w:t>______</w:t>
      </w:r>
      <w:r w:rsidR="006A6DAE" w:rsidRPr="00176A85">
        <w:rPr>
          <w:rFonts w:ascii="Times New Roman" w:hAnsi="Times New Roman" w:cs="Times New Roman"/>
          <w:sz w:val="22"/>
          <w:szCs w:val="22"/>
        </w:rPr>
        <w:t>_</w:t>
      </w:r>
      <w:r w:rsidRPr="00176A85">
        <w:rPr>
          <w:rFonts w:ascii="Times New Roman" w:hAnsi="Times New Roman" w:cs="Times New Roman"/>
          <w:sz w:val="22"/>
          <w:szCs w:val="22"/>
        </w:rPr>
        <w:t>__________</w:t>
      </w:r>
      <w:r w:rsidR="00A912ED" w:rsidRPr="00176A85">
        <w:rPr>
          <w:rFonts w:ascii="Times New Roman" w:hAnsi="Times New Roman" w:cs="Times New Roman"/>
          <w:sz w:val="22"/>
          <w:szCs w:val="22"/>
        </w:rPr>
        <w:t>______</w:t>
      </w:r>
      <w:r w:rsidRPr="00176A85">
        <w:rPr>
          <w:rFonts w:ascii="Times New Roman" w:hAnsi="Times New Roman" w:cs="Times New Roman"/>
          <w:sz w:val="22"/>
          <w:szCs w:val="22"/>
        </w:rPr>
        <w:t>,</w:t>
      </w:r>
    </w:p>
    <w:p w:rsidR="00056B2A" w:rsidRPr="00176A8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адрес регистрации _________________________________________</w:t>
      </w:r>
      <w:r w:rsidR="008221FD" w:rsidRPr="00176A85">
        <w:rPr>
          <w:rFonts w:ascii="Times New Roman" w:hAnsi="Times New Roman" w:cs="Times New Roman"/>
          <w:sz w:val="22"/>
          <w:szCs w:val="22"/>
        </w:rPr>
        <w:t>____________</w:t>
      </w:r>
      <w:r w:rsidRPr="00176A85">
        <w:rPr>
          <w:rFonts w:ascii="Times New Roman" w:hAnsi="Times New Roman" w:cs="Times New Roman"/>
          <w:sz w:val="22"/>
          <w:szCs w:val="22"/>
        </w:rPr>
        <w:t>___________</w:t>
      </w:r>
      <w:r w:rsidR="006A6DAE" w:rsidRPr="00176A85">
        <w:rPr>
          <w:rFonts w:ascii="Times New Roman" w:hAnsi="Times New Roman" w:cs="Times New Roman"/>
          <w:sz w:val="22"/>
          <w:szCs w:val="22"/>
        </w:rPr>
        <w:t>__</w:t>
      </w:r>
      <w:r w:rsidRPr="00176A85">
        <w:rPr>
          <w:rFonts w:ascii="Times New Roman" w:hAnsi="Times New Roman" w:cs="Times New Roman"/>
          <w:sz w:val="22"/>
          <w:szCs w:val="22"/>
        </w:rPr>
        <w:t>____</w:t>
      </w:r>
      <w:r w:rsidR="00A912ED" w:rsidRPr="00176A85">
        <w:rPr>
          <w:rFonts w:ascii="Times New Roman" w:hAnsi="Times New Roman" w:cs="Times New Roman"/>
          <w:sz w:val="22"/>
          <w:szCs w:val="22"/>
        </w:rPr>
        <w:t>______</w:t>
      </w:r>
      <w:r w:rsidRPr="00176A85">
        <w:rPr>
          <w:rFonts w:ascii="Times New Roman" w:hAnsi="Times New Roman" w:cs="Times New Roman"/>
          <w:sz w:val="22"/>
          <w:szCs w:val="22"/>
        </w:rPr>
        <w:t>,</w:t>
      </w:r>
    </w:p>
    <w:p w:rsidR="006A6DAE" w:rsidRPr="00176A85" w:rsidRDefault="006A6DAE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ИНН ____________________________________, СНИЛС _____________________________________</w:t>
      </w:r>
      <w:r w:rsidR="00A912ED" w:rsidRPr="00176A85">
        <w:rPr>
          <w:rFonts w:ascii="Times New Roman" w:hAnsi="Times New Roman" w:cs="Times New Roman"/>
          <w:sz w:val="22"/>
          <w:szCs w:val="22"/>
        </w:rPr>
        <w:t>______</w:t>
      </w:r>
      <w:r w:rsidRPr="00176A85">
        <w:rPr>
          <w:rFonts w:ascii="Times New Roman" w:hAnsi="Times New Roman" w:cs="Times New Roman"/>
          <w:sz w:val="22"/>
          <w:szCs w:val="22"/>
        </w:rPr>
        <w:t>,</w:t>
      </w:r>
    </w:p>
    <w:p w:rsidR="00056B2A" w:rsidRPr="00176A8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номер телефона __</w:t>
      </w:r>
      <w:r w:rsidR="008221FD" w:rsidRPr="00176A85">
        <w:rPr>
          <w:rFonts w:ascii="Times New Roman" w:hAnsi="Times New Roman" w:cs="Times New Roman"/>
          <w:sz w:val="22"/>
          <w:szCs w:val="22"/>
        </w:rPr>
        <w:t>___________</w:t>
      </w:r>
      <w:r w:rsidRPr="00176A8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6A6DAE" w:rsidRPr="00176A85">
        <w:rPr>
          <w:rFonts w:ascii="Times New Roman" w:hAnsi="Times New Roman" w:cs="Times New Roman"/>
          <w:sz w:val="22"/>
          <w:szCs w:val="22"/>
        </w:rPr>
        <w:t>__</w:t>
      </w:r>
      <w:r w:rsidRPr="00176A85">
        <w:rPr>
          <w:rFonts w:ascii="Times New Roman" w:hAnsi="Times New Roman" w:cs="Times New Roman"/>
          <w:sz w:val="22"/>
          <w:szCs w:val="22"/>
        </w:rPr>
        <w:t>_________</w:t>
      </w:r>
      <w:r w:rsidR="00A912ED" w:rsidRPr="00176A85">
        <w:rPr>
          <w:rFonts w:ascii="Times New Roman" w:hAnsi="Times New Roman" w:cs="Times New Roman"/>
          <w:sz w:val="22"/>
          <w:szCs w:val="22"/>
        </w:rPr>
        <w:t>______</w:t>
      </w:r>
      <w:r w:rsidRPr="00176A85">
        <w:rPr>
          <w:rFonts w:ascii="Times New Roman" w:hAnsi="Times New Roman" w:cs="Times New Roman"/>
          <w:sz w:val="22"/>
          <w:szCs w:val="22"/>
        </w:rPr>
        <w:t>,</w:t>
      </w:r>
    </w:p>
    <w:p w:rsidR="00056B2A" w:rsidRPr="00176A8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176A85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176A85">
        <w:rPr>
          <w:rFonts w:ascii="Times New Roman" w:hAnsi="Times New Roman" w:cs="Times New Roman"/>
          <w:sz w:val="22"/>
          <w:szCs w:val="22"/>
        </w:rPr>
        <w:t xml:space="preserve"> (при наличии) ______________</w:t>
      </w:r>
      <w:r w:rsidR="008221FD" w:rsidRPr="00176A85">
        <w:rPr>
          <w:rFonts w:ascii="Times New Roman" w:hAnsi="Times New Roman" w:cs="Times New Roman"/>
          <w:sz w:val="22"/>
          <w:szCs w:val="22"/>
        </w:rPr>
        <w:t>_____________</w:t>
      </w:r>
      <w:r w:rsidRPr="00176A85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A912ED" w:rsidRPr="00176A85">
        <w:rPr>
          <w:rFonts w:ascii="Times New Roman" w:hAnsi="Times New Roman" w:cs="Times New Roman"/>
          <w:sz w:val="22"/>
          <w:szCs w:val="22"/>
        </w:rPr>
        <w:t>________</w:t>
      </w:r>
      <w:r w:rsidRPr="00176A85">
        <w:rPr>
          <w:rFonts w:ascii="Times New Roman" w:hAnsi="Times New Roman" w:cs="Times New Roman"/>
          <w:sz w:val="22"/>
          <w:szCs w:val="22"/>
        </w:rPr>
        <w:t>,</w:t>
      </w:r>
    </w:p>
    <w:p w:rsidR="00056B2A" w:rsidRPr="00176A8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8221FD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>отребителем, с другой стороны, совместно именуемые</w:t>
      </w:r>
      <w:r w:rsidR="008221FD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Pr="00176A85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8221FD" w:rsidRPr="00176A85">
        <w:rPr>
          <w:rFonts w:ascii="Times New Roman" w:hAnsi="Times New Roman" w:cs="Times New Roman"/>
          <w:sz w:val="22"/>
          <w:szCs w:val="22"/>
        </w:rPr>
        <w:t>С</w:t>
      </w:r>
      <w:r w:rsidRPr="00176A85">
        <w:rPr>
          <w:rFonts w:ascii="Times New Roman" w:hAnsi="Times New Roman" w:cs="Times New Roman"/>
          <w:sz w:val="22"/>
          <w:szCs w:val="22"/>
        </w:rPr>
        <w:t>торонами, заключили настоящий договор о нижеследующем:</w:t>
      </w:r>
    </w:p>
    <w:p w:rsidR="008B7280" w:rsidRPr="00176A85" w:rsidRDefault="00333646" w:rsidP="008B728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6A85">
        <w:rPr>
          <w:rFonts w:ascii="Times New Roman" w:hAnsi="Times New Roman" w:cs="Times New Roman"/>
          <w:b/>
          <w:sz w:val="22"/>
          <w:szCs w:val="22"/>
        </w:rPr>
        <w:t>Понятия</w:t>
      </w:r>
      <w:r w:rsidR="008B7280" w:rsidRPr="00176A85">
        <w:rPr>
          <w:rFonts w:ascii="Times New Roman" w:hAnsi="Times New Roman" w:cs="Times New Roman"/>
          <w:b/>
          <w:sz w:val="22"/>
          <w:szCs w:val="22"/>
        </w:rPr>
        <w:t>, используемые в договоре:</w:t>
      </w:r>
    </w:p>
    <w:p w:rsidR="008B7280" w:rsidRPr="00176A85" w:rsidRDefault="008B7280" w:rsidP="008B72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b/>
          <w:sz w:val="22"/>
          <w:szCs w:val="22"/>
        </w:rPr>
        <w:tab/>
        <w:t xml:space="preserve">Потребитель - </w:t>
      </w:r>
      <w:r w:rsidRPr="00176A85">
        <w:rPr>
          <w:rFonts w:ascii="Times New Roman" w:hAnsi="Times New Roman" w:cs="Times New Roman"/>
          <w:sz w:val="22"/>
          <w:szCs w:val="22"/>
        </w:rPr>
        <w:t>лицо, пользующееся на праве собственности или ином законом основании жилым помещением в многоквартирном доме, потребляющее коммунальную услугу для собственных бытовых нужд, не связанных с осуществлением предпринимательской (коммерческой) деятельности.</w:t>
      </w:r>
    </w:p>
    <w:p w:rsidR="008B7280" w:rsidRPr="00176A85" w:rsidRDefault="00214085" w:rsidP="00063046">
      <w:pPr>
        <w:pStyle w:val="ConsPlusNonformat"/>
        <w:jc w:val="both"/>
        <w:rPr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ab/>
      </w:r>
      <w:r w:rsidR="008B7280" w:rsidRPr="00176A85">
        <w:rPr>
          <w:sz w:val="22"/>
          <w:szCs w:val="22"/>
        </w:rPr>
        <w:tab/>
      </w:r>
    </w:p>
    <w:p w:rsidR="00056B2A" w:rsidRPr="00176A85" w:rsidRDefault="00056B2A" w:rsidP="003C0033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22"/>
        </w:rPr>
      </w:pPr>
      <w:r w:rsidRPr="00176A85">
        <w:rPr>
          <w:rFonts w:ascii="Times New Roman" w:hAnsi="Times New Roman" w:cs="Times New Roman"/>
          <w:b/>
          <w:szCs w:val="22"/>
        </w:rPr>
        <w:t>Предмет договора</w:t>
      </w:r>
    </w:p>
    <w:p w:rsidR="00056B2A" w:rsidRPr="00176A85" w:rsidRDefault="00056B2A" w:rsidP="003C0033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По настоящему договору </w:t>
      </w:r>
      <w:r w:rsidR="008221FD" w:rsidRPr="00176A85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Pr="00176A85">
        <w:rPr>
          <w:rFonts w:ascii="Times New Roman" w:hAnsi="Times New Roman" w:cs="Times New Roman"/>
          <w:sz w:val="22"/>
          <w:szCs w:val="22"/>
        </w:rPr>
        <w:t xml:space="preserve"> обязуется</w:t>
      </w:r>
      <w:r w:rsidR="008221FD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Pr="00176A85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702448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 xml:space="preserve">отребителю   коммунальную услугу </w:t>
      </w:r>
      <w:r w:rsidR="008221FD" w:rsidRPr="00176A85">
        <w:rPr>
          <w:rFonts w:ascii="Times New Roman" w:hAnsi="Times New Roman" w:cs="Times New Roman"/>
          <w:sz w:val="22"/>
          <w:szCs w:val="22"/>
        </w:rPr>
        <w:t>по</w:t>
      </w:r>
      <w:r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="008221FD" w:rsidRPr="00176A85">
        <w:rPr>
          <w:rFonts w:ascii="Times New Roman" w:hAnsi="Times New Roman" w:cs="Times New Roman"/>
          <w:sz w:val="22"/>
          <w:szCs w:val="22"/>
        </w:rPr>
        <w:t xml:space="preserve">электроснабжению жилого помещения в </w:t>
      </w:r>
      <w:r w:rsidR="003C0033" w:rsidRPr="00176A85">
        <w:rPr>
          <w:rFonts w:ascii="Times New Roman" w:hAnsi="Times New Roman" w:cs="Times New Roman"/>
          <w:sz w:val="22"/>
          <w:szCs w:val="22"/>
        </w:rPr>
        <w:t>многоквартирном доме по адресу:</w:t>
      </w:r>
    </w:p>
    <w:p w:rsidR="003C0033" w:rsidRPr="00176A85" w:rsidRDefault="003C0033" w:rsidP="003C0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:rsidR="00B014C0" w:rsidRPr="00176A8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в том числе потребляемую при содержании и использовании общего имущества в</w:t>
      </w:r>
      <w:r w:rsidR="008221FD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Pr="00176A85">
        <w:rPr>
          <w:rFonts w:ascii="Times New Roman" w:hAnsi="Times New Roman" w:cs="Times New Roman"/>
          <w:sz w:val="22"/>
          <w:szCs w:val="22"/>
        </w:rPr>
        <w:t>многоквартирном   доме в случаях,</w:t>
      </w:r>
      <w:r w:rsidR="008221FD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Pr="00176A85">
        <w:rPr>
          <w:rFonts w:ascii="Times New Roman" w:hAnsi="Times New Roman" w:cs="Times New Roman"/>
          <w:sz w:val="22"/>
          <w:szCs w:val="22"/>
        </w:rPr>
        <w:t>предусмотренных законодательством</w:t>
      </w:r>
      <w:r w:rsidR="008221FD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Pr="00176A85">
        <w:rPr>
          <w:rFonts w:ascii="Times New Roman" w:hAnsi="Times New Roman" w:cs="Times New Roman"/>
          <w:sz w:val="22"/>
          <w:szCs w:val="22"/>
        </w:rPr>
        <w:t>Российской Федерации (д</w:t>
      </w:r>
      <w:r w:rsidR="00AD4C9B" w:rsidRPr="00176A85">
        <w:rPr>
          <w:rFonts w:ascii="Times New Roman" w:hAnsi="Times New Roman" w:cs="Times New Roman"/>
          <w:sz w:val="22"/>
          <w:szCs w:val="22"/>
        </w:rPr>
        <w:t>алее - коммунальная услуга), а П</w:t>
      </w:r>
      <w:r w:rsidRPr="00176A85">
        <w:rPr>
          <w:rFonts w:ascii="Times New Roman" w:hAnsi="Times New Roman" w:cs="Times New Roman"/>
          <w:sz w:val="22"/>
          <w:szCs w:val="22"/>
        </w:rPr>
        <w:t>отребитель обязуется</w:t>
      </w:r>
      <w:r w:rsidR="008221FD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Pr="00176A85">
        <w:rPr>
          <w:rFonts w:ascii="Times New Roman" w:hAnsi="Times New Roman" w:cs="Times New Roman"/>
          <w:sz w:val="22"/>
          <w:szCs w:val="22"/>
        </w:rPr>
        <w:t xml:space="preserve">вносить </w:t>
      </w:r>
      <w:r w:rsidR="00B014C0" w:rsidRPr="00176A85">
        <w:rPr>
          <w:rFonts w:ascii="Times New Roman" w:hAnsi="Times New Roman" w:cs="Times New Roman"/>
          <w:sz w:val="22"/>
          <w:szCs w:val="22"/>
        </w:rPr>
        <w:t>Гарантирующему поставщику</w:t>
      </w:r>
      <w:r w:rsidRPr="00176A85">
        <w:rPr>
          <w:rFonts w:ascii="Times New Roman" w:hAnsi="Times New Roman" w:cs="Times New Roman"/>
          <w:sz w:val="22"/>
          <w:szCs w:val="22"/>
        </w:rPr>
        <w:t xml:space="preserve"> плату за коммунальную услугу в сроки</w:t>
      </w:r>
      <w:r w:rsidR="00B014C0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Pr="00176A85">
        <w:rPr>
          <w:rFonts w:ascii="Times New Roman" w:hAnsi="Times New Roman" w:cs="Times New Roman"/>
          <w:sz w:val="22"/>
          <w:szCs w:val="22"/>
        </w:rPr>
        <w:t>и в порядке, установленные законодательством Российской Федерации и</w:t>
      </w:r>
      <w:r w:rsidR="00B014C0" w:rsidRPr="00176A85">
        <w:rPr>
          <w:rFonts w:ascii="Times New Roman" w:hAnsi="Times New Roman" w:cs="Times New Roman"/>
          <w:sz w:val="22"/>
          <w:szCs w:val="22"/>
        </w:rPr>
        <w:t xml:space="preserve"> настоящим договором, </w:t>
      </w:r>
      <w:r w:rsidRPr="00176A85">
        <w:rPr>
          <w:rFonts w:ascii="Times New Roman" w:hAnsi="Times New Roman" w:cs="Times New Roman"/>
          <w:sz w:val="22"/>
          <w:szCs w:val="22"/>
        </w:rPr>
        <w:t>а также соблюдать иные требования, предусмотренные</w:t>
      </w:r>
      <w:r w:rsidR="00B014C0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Pr="00176A85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:rsidR="00056B2A" w:rsidRPr="00176A85" w:rsidRDefault="00056B2A" w:rsidP="003C0033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Дата начала предоставления коммунальной услуги </w:t>
      </w:r>
      <w:r w:rsidR="003D0F1B" w:rsidRPr="00176A85">
        <w:rPr>
          <w:rFonts w:ascii="Times New Roman" w:hAnsi="Times New Roman" w:cs="Times New Roman"/>
          <w:sz w:val="22"/>
          <w:szCs w:val="22"/>
        </w:rPr>
        <w:t>«</w:t>
      </w:r>
      <w:r w:rsidRPr="00176A85">
        <w:rPr>
          <w:rFonts w:ascii="Times New Roman" w:hAnsi="Times New Roman" w:cs="Times New Roman"/>
          <w:sz w:val="22"/>
          <w:szCs w:val="22"/>
        </w:rPr>
        <w:t>_</w:t>
      </w:r>
      <w:r w:rsidR="003D0F1B" w:rsidRPr="00176A85">
        <w:rPr>
          <w:rFonts w:ascii="Times New Roman" w:hAnsi="Times New Roman" w:cs="Times New Roman"/>
          <w:sz w:val="22"/>
          <w:szCs w:val="22"/>
        </w:rPr>
        <w:t>__»</w:t>
      </w:r>
      <w:r w:rsidRPr="00176A85">
        <w:rPr>
          <w:rFonts w:ascii="Times New Roman" w:hAnsi="Times New Roman" w:cs="Times New Roman"/>
          <w:sz w:val="22"/>
          <w:szCs w:val="22"/>
        </w:rPr>
        <w:t xml:space="preserve"> ________ 20__ г.</w:t>
      </w:r>
    </w:p>
    <w:p w:rsidR="00056B2A" w:rsidRPr="00176A85" w:rsidRDefault="00056B2A" w:rsidP="003D203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22"/>
        </w:rPr>
      </w:pPr>
      <w:r w:rsidRPr="00176A85">
        <w:rPr>
          <w:rFonts w:ascii="Times New Roman" w:hAnsi="Times New Roman" w:cs="Times New Roman"/>
          <w:b/>
          <w:szCs w:val="22"/>
        </w:rPr>
        <w:t>Общие положения</w:t>
      </w:r>
    </w:p>
    <w:p w:rsidR="003D203E" w:rsidRPr="00176A85" w:rsidRDefault="00056B2A" w:rsidP="003D203E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Параметры жилого помещения </w:t>
      </w:r>
      <w:r w:rsidR="00B014C0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>отребителя: площадь жилого помещения _____ м</w:t>
      </w:r>
      <w:r w:rsidR="003D203E" w:rsidRPr="00176A8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76A85">
        <w:rPr>
          <w:rFonts w:ascii="Times New Roman" w:hAnsi="Times New Roman" w:cs="Times New Roman"/>
          <w:sz w:val="22"/>
          <w:szCs w:val="22"/>
        </w:rPr>
        <w:t xml:space="preserve">, количество комнат ____ (далее - жилое помещение </w:t>
      </w:r>
      <w:r w:rsidR="00702448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>отребителя)</w:t>
      </w:r>
      <w:r w:rsidR="00CE498B" w:rsidRPr="00176A85">
        <w:rPr>
          <w:rFonts w:ascii="Times New Roman" w:hAnsi="Times New Roman" w:cs="Times New Roman"/>
          <w:sz w:val="22"/>
          <w:szCs w:val="22"/>
        </w:rPr>
        <w:t>, тип плиты ________________, наличие водонагревателя (да/нет) ______</w:t>
      </w:r>
      <w:r w:rsidRPr="00176A85">
        <w:rPr>
          <w:rFonts w:ascii="Times New Roman" w:hAnsi="Times New Roman" w:cs="Times New Roman"/>
          <w:sz w:val="22"/>
          <w:szCs w:val="22"/>
        </w:rPr>
        <w:t>. Количество постоянно проживающих ____ человек, количество собственников ______ человек.</w:t>
      </w:r>
      <w:r w:rsidR="00CE498B" w:rsidRPr="00176A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203E" w:rsidRPr="00176A85" w:rsidRDefault="00056B2A" w:rsidP="003D203E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Параметры многоквартирного дома, в котором расположено жилое помещение </w:t>
      </w:r>
      <w:r w:rsidR="00702448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>отребителя: общая площадь помещений, входящих в состав общего имущества _________ м</w:t>
      </w:r>
      <w:r w:rsidR="003D203E" w:rsidRPr="00176A8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76A85">
        <w:rPr>
          <w:rFonts w:ascii="Times New Roman" w:hAnsi="Times New Roman" w:cs="Times New Roman"/>
          <w:sz w:val="22"/>
          <w:szCs w:val="22"/>
        </w:rPr>
        <w:t>; общая площадь жилых и нежилых помещений в многоквартирном доме _________ м</w:t>
      </w:r>
      <w:r w:rsidR="003D203E" w:rsidRPr="00176A8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76A85">
        <w:rPr>
          <w:rFonts w:ascii="Times New Roman" w:hAnsi="Times New Roman" w:cs="Times New Roman"/>
          <w:sz w:val="22"/>
          <w:szCs w:val="22"/>
        </w:rPr>
        <w:t>.</w:t>
      </w:r>
    </w:p>
    <w:p w:rsidR="00056B2A" w:rsidRPr="00176A85" w:rsidRDefault="00056B2A" w:rsidP="003D203E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</w:t>
      </w:r>
      <w:r w:rsidR="003D0F1B" w:rsidRPr="00176A85">
        <w:rPr>
          <w:rFonts w:ascii="Times New Roman" w:hAnsi="Times New Roman" w:cs="Times New Roman"/>
          <w:sz w:val="22"/>
          <w:szCs w:val="22"/>
        </w:rPr>
        <w:t>«</w:t>
      </w:r>
      <w:r w:rsidRPr="00176A85">
        <w:rPr>
          <w:rFonts w:ascii="Times New Roman" w:hAnsi="Times New Roman" w:cs="Times New Roman"/>
          <w:sz w:val="22"/>
          <w:szCs w:val="22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3D0F1B" w:rsidRPr="00176A85">
        <w:rPr>
          <w:rFonts w:ascii="Times New Roman" w:hAnsi="Times New Roman" w:cs="Times New Roman"/>
          <w:sz w:val="22"/>
          <w:szCs w:val="22"/>
        </w:rPr>
        <w:t>»</w:t>
      </w:r>
      <w:r w:rsidRPr="00176A85">
        <w:rPr>
          <w:rFonts w:ascii="Times New Roman" w:hAnsi="Times New Roman" w:cs="Times New Roman"/>
          <w:sz w:val="22"/>
          <w:szCs w:val="22"/>
        </w:rPr>
        <w:t xml:space="preserve">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56B2A" w:rsidRPr="00176A85" w:rsidRDefault="00056B2A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по почтовому адресу __________________________________;</w:t>
      </w:r>
    </w:p>
    <w:p w:rsidR="00056B2A" w:rsidRPr="00176A85" w:rsidRDefault="00056B2A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по адресу электронной почты ____________ (без направления копии на бумажном носителе);</w:t>
      </w:r>
    </w:p>
    <w:p w:rsidR="00056B2A" w:rsidRPr="00176A85" w:rsidRDefault="00AD4C9B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через личный кабинет П</w:t>
      </w:r>
      <w:r w:rsidR="00056B2A" w:rsidRPr="00176A85">
        <w:rPr>
          <w:rFonts w:ascii="Times New Roman" w:hAnsi="Times New Roman" w:cs="Times New Roman"/>
        </w:rPr>
        <w:t xml:space="preserve">отребителя на официальном сайте </w:t>
      </w:r>
      <w:r w:rsidR="00366276" w:rsidRPr="00176A85">
        <w:rPr>
          <w:rFonts w:ascii="Times New Roman" w:hAnsi="Times New Roman" w:cs="Times New Roman"/>
        </w:rPr>
        <w:t>Гарантирующего поставщика</w:t>
      </w:r>
      <w:r w:rsidR="00056B2A" w:rsidRPr="00176A85">
        <w:rPr>
          <w:rFonts w:ascii="Times New Roman" w:hAnsi="Times New Roman" w:cs="Times New Roman"/>
        </w:rPr>
        <w:t xml:space="preserve"> в информационно-телекоммуникационной сети </w:t>
      </w:r>
      <w:r w:rsidR="003D0F1B" w:rsidRPr="00176A85">
        <w:rPr>
          <w:rFonts w:ascii="Times New Roman" w:hAnsi="Times New Roman" w:cs="Times New Roman"/>
        </w:rPr>
        <w:t>«</w:t>
      </w:r>
      <w:r w:rsidR="00056B2A" w:rsidRPr="00176A85">
        <w:rPr>
          <w:rFonts w:ascii="Times New Roman" w:hAnsi="Times New Roman" w:cs="Times New Roman"/>
        </w:rPr>
        <w:t>Интернет</w:t>
      </w:r>
      <w:r w:rsidR="003D0F1B" w:rsidRPr="00176A85">
        <w:rPr>
          <w:rFonts w:ascii="Times New Roman" w:hAnsi="Times New Roman" w:cs="Times New Roman"/>
        </w:rPr>
        <w:t>»</w:t>
      </w:r>
      <w:r w:rsidR="00056B2A" w:rsidRPr="00176A85">
        <w:rPr>
          <w:rFonts w:ascii="Times New Roman" w:hAnsi="Times New Roman" w:cs="Times New Roman"/>
        </w:rPr>
        <w:t xml:space="preserve"> (далее - сеть Интернет)</w:t>
      </w:r>
      <w:r w:rsidR="00802240" w:rsidRPr="00176A85">
        <w:rPr>
          <w:rFonts w:ascii="Times New Roman" w:hAnsi="Times New Roman" w:cs="Times New Roman"/>
        </w:rPr>
        <w:t xml:space="preserve"> _________________;</w:t>
      </w:r>
    </w:p>
    <w:p w:rsidR="00802240" w:rsidRPr="00176A85" w:rsidRDefault="00802240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  <w:bCs/>
          <w:szCs w:val="22"/>
          <w:lang w:eastAsia="en-US"/>
        </w:rPr>
        <w:t xml:space="preserve">через Личный кабинет на сайте ГИС ЖКХ </w:t>
      </w:r>
      <w:r w:rsidRPr="00176A85">
        <w:rPr>
          <w:rFonts w:ascii="Times New Roman" w:hAnsi="Times New Roman" w:cs="Times New Roman"/>
          <w:bCs/>
          <w:szCs w:val="22"/>
          <w:lang w:val="en-US" w:eastAsia="en-US"/>
        </w:rPr>
        <w:t>www</w:t>
      </w:r>
      <w:r w:rsidRPr="00176A85">
        <w:rPr>
          <w:rFonts w:ascii="Times New Roman" w:hAnsi="Times New Roman" w:cs="Times New Roman"/>
          <w:bCs/>
          <w:szCs w:val="22"/>
          <w:lang w:eastAsia="en-US"/>
        </w:rPr>
        <w:t>.dom.gosuslugi.ru.</w:t>
      </w:r>
    </w:p>
    <w:p w:rsidR="00056B2A" w:rsidRPr="00176A85" w:rsidRDefault="00B33FDD" w:rsidP="00D430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Если способ доставки не указан С</w:t>
      </w:r>
      <w:r w:rsidR="00056B2A" w:rsidRPr="00176A85">
        <w:rPr>
          <w:rFonts w:ascii="Times New Roman" w:hAnsi="Times New Roman" w:cs="Times New Roman"/>
        </w:rPr>
        <w:t xml:space="preserve">торонами в настоящем договоре, то доставка осуществляется по почтовому адресу жилого помещения </w:t>
      </w:r>
      <w:r w:rsidR="00702448" w:rsidRPr="00176A85">
        <w:rPr>
          <w:rFonts w:ascii="Times New Roman" w:hAnsi="Times New Roman" w:cs="Times New Roman"/>
        </w:rPr>
        <w:t>П</w:t>
      </w:r>
      <w:r w:rsidR="00056B2A" w:rsidRPr="00176A85">
        <w:rPr>
          <w:rFonts w:ascii="Times New Roman" w:hAnsi="Times New Roman" w:cs="Times New Roman"/>
        </w:rPr>
        <w:t>отребителя, в отношении которого заключается настоящий договор.</w:t>
      </w:r>
    </w:p>
    <w:p w:rsidR="00056B2A" w:rsidRPr="00176A85" w:rsidRDefault="00056B2A" w:rsidP="00D430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Платежные документы на оплату коммунальных услуг и уведомления, направленные по электронной </w:t>
      </w:r>
      <w:r w:rsidRPr="00176A85">
        <w:rPr>
          <w:rFonts w:ascii="Times New Roman" w:hAnsi="Times New Roman" w:cs="Times New Roman"/>
        </w:rPr>
        <w:lastRenderedPageBreak/>
        <w:t>почте и (или) через лич</w:t>
      </w:r>
      <w:r w:rsidR="00AD4C9B" w:rsidRPr="00176A85">
        <w:rPr>
          <w:rFonts w:ascii="Times New Roman" w:hAnsi="Times New Roman" w:cs="Times New Roman"/>
        </w:rPr>
        <w:t>ный кабинет П</w:t>
      </w:r>
      <w:r w:rsidRPr="00176A85">
        <w:rPr>
          <w:rFonts w:ascii="Times New Roman" w:hAnsi="Times New Roman" w:cs="Times New Roman"/>
        </w:rPr>
        <w:t xml:space="preserve">отребителя на официальном сайте </w:t>
      </w:r>
      <w:r w:rsidR="00366276" w:rsidRPr="00176A85">
        <w:rPr>
          <w:rFonts w:ascii="Times New Roman" w:hAnsi="Times New Roman" w:cs="Times New Roman"/>
        </w:rPr>
        <w:t>Гарантирующего поставщика</w:t>
      </w:r>
      <w:r w:rsidRPr="00176A85">
        <w:rPr>
          <w:rFonts w:ascii="Times New Roman" w:hAnsi="Times New Roman" w:cs="Times New Roman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056B2A" w:rsidRPr="00176A85" w:rsidRDefault="00056B2A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отправления </w:t>
      </w:r>
      <w:r w:rsidR="00366276" w:rsidRPr="00176A85">
        <w:rPr>
          <w:rFonts w:ascii="Times New Roman" w:hAnsi="Times New Roman" w:cs="Times New Roman"/>
        </w:rPr>
        <w:t>Гарантирующим поставщиком</w:t>
      </w:r>
      <w:r w:rsidRPr="00176A85">
        <w:rPr>
          <w:rFonts w:ascii="Times New Roman" w:hAnsi="Times New Roman" w:cs="Times New Roman"/>
        </w:rPr>
        <w:t xml:space="preserve"> на адрес электронной почты, предоставленный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>отребителем;</w:t>
      </w:r>
    </w:p>
    <w:p w:rsidR="00056B2A" w:rsidRPr="00176A85" w:rsidRDefault="00056B2A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размещения </w:t>
      </w:r>
      <w:r w:rsidR="00366276" w:rsidRPr="00176A85">
        <w:rPr>
          <w:rFonts w:ascii="Times New Roman" w:hAnsi="Times New Roman" w:cs="Times New Roman"/>
        </w:rPr>
        <w:t>Гарантирующим поставщиком</w:t>
      </w:r>
      <w:r w:rsidRPr="00176A85">
        <w:rPr>
          <w:rFonts w:ascii="Times New Roman" w:hAnsi="Times New Roman" w:cs="Times New Roman"/>
        </w:rPr>
        <w:t xml:space="preserve"> в личном кабинете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 xml:space="preserve">отребителя на официальном сайте </w:t>
      </w:r>
      <w:r w:rsidR="00366276" w:rsidRPr="00176A85">
        <w:rPr>
          <w:rFonts w:ascii="Times New Roman" w:hAnsi="Times New Roman" w:cs="Times New Roman"/>
        </w:rPr>
        <w:t>Гарантирующего поставщика</w:t>
      </w:r>
      <w:r w:rsidRPr="00176A85">
        <w:rPr>
          <w:rFonts w:ascii="Times New Roman" w:hAnsi="Times New Roman" w:cs="Times New Roman"/>
        </w:rPr>
        <w:t xml:space="preserve"> в сети Интернет.</w:t>
      </w:r>
    </w:p>
    <w:p w:rsidR="00056B2A" w:rsidRPr="00176A85" w:rsidRDefault="00056B2A" w:rsidP="00D4309C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Расчетным периодом для оплаты коммунальных услуг является 1 календарный месяц (далее - расчетный период).</w:t>
      </w:r>
    </w:p>
    <w:p w:rsidR="00056B2A" w:rsidRPr="00176A85" w:rsidRDefault="00056B2A" w:rsidP="00D4309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176A85">
        <w:rPr>
          <w:rFonts w:ascii="Times New Roman" w:hAnsi="Times New Roman" w:cs="Times New Roman"/>
          <w:b/>
        </w:rPr>
        <w:t>Об</w:t>
      </w:r>
      <w:r w:rsidR="00D4309C" w:rsidRPr="00176A85">
        <w:rPr>
          <w:rFonts w:ascii="Times New Roman" w:hAnsi="Times New Roman" w:cs="Times New Roman"/>
          <w:b/>
        </w:rPr>
        <w:t>язанности и права С</w:t>
      </w:r>
      <w:r w:rsidRPr="00176A85">
        <w:rPr>
          <w:rFonts w:ascii="Times New Roman" w:hAnsi="Times New Roman" w:cs="Times New Roman"/>
          <w:b/>
        </w:rPr>
        <w:t>торон</w:t>
      </w:r>
    </w:p>
    <w:p w:rsidR="00056B2A" w:rsidRPr="00176A85" w:rsidRDefault="00366276" w:rsidP="00057BB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176A85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056B2A" w:rsidRPr="00176A85" w:rsidRDefault="00056B2A" w:rsidP="00D4309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осуществлять предоставление коммунальных услуг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 xml:space="preserve">отребителю в необходимых для него объемах и надлежащего качества в соответствии с </w:t>
      </w:r>
      <w:r w:rsidR="00E34A8D" w:rsidRPr="00176A85">
        <w:rPr>
          <w:rFonts w:ascii="Times New Roman" w:hAnsi="Times New Roman" w:cs="Times New Roman"/>
        </w:rPr>
        <w:t>требованиями законодательства Российской Федерации и настоящего договора</w:t>
      </w:r>
      <w:r w:rsidR="00E34A8D" w:rsidRPr="00176A85">
        <w:rPr>
          <w:rFonts w:ascii="Times New Roman" w:hAnsi="Times New Roman" w:cs="Times New Roman"/>
          <w:bCs/>
          <w:szCs w:val="22"/>
          <w:lang w:eastAsia="en-US"/>
        </w:rPr>
        <w:t xml:space="preserve"> (</w:t>
      </w:r>
      <w:r w:rsidR="001E1C59" w:rsidRPr="00176A85">
        <w:rPr>
          <w:rFonts w:ascii="Times New Roman" w:hAnsi="Times New Roman" w:cs="Times New Roman"/>
          <w:bCs/>
          <w:szCs w:val="22"/>
          <w:lang w:eastAsia="en-US"/>
        </w:rPr>
        <w:t>ГОСТ 29322-</w:t>
      </w:r>
      <w:r w:rsidR="00EC7AD5" w:rsidRPr="00176A85">
        <w:rPr>
          <w:rFonts w:ascii="Times New Roman" w:hAnsi="Times New Roman" w:cs="Times New Roman"/>
          <w:bCs/>
          <w:szCs w:val="22"/>
          <w:lang w:eastAsia="en-US"/>
        </w:rPr>
        <w:t>2014</w:t>
      </w:r>
      <w:r w:rsidR="001E1C59" w:rsidRPr="00176A85">
        <w:rPr>
          <w:rFonts w:ascii="Times New Roman" w:hAnsi="Times New Roman" w:cs="Times New Roman"/>
          <w:bCs/>
          <w:szCs w:val="22"/>
          <w:lang w:eastAsia="en-US"/>
        </w:rPr>
        <w:t xml:space="preserve">, </w:t>
      </w:r>
      <w:r w:rsidR="00EC7AD5" w:rsidRPr="00176A85">
        <w:rPr>
          <w:rFonts w:ascii="Times New Roman" w:hAnsi="Times New Roman" w:cs="Times New Roman"/>
          <w:bCs/>
          <w:szCs w:val="22"/>
          <w:lang w:eastAsia="en-US"/>
        </w:rPr>
        <w:t xml:space="preserve">действующий с 01.10.2015г., </w:t>
      </w:r>
      <w:r w:rsidR="001E1C59" w:rsidRPr="00176A85">
        <w:rPr>
          <w:rFonts w:ascii="Times New Roman" w:hAnsi="Times New Roman" w:cs="Times New Roman"/>
          <w:bCs/>
          <w:szCs w:val="22"/>
          <w:lang w:eastAsia="en-US"/>
        </w:rPr>
        <w:t>ГОСТ 32144-2013, действующий с 01.07.2014г. П</w:t>
      </w:r>
      <w:r w:rsidR="00166A12" w:rsidRPr="00176A85">
        <w:rPr>
          <w:rFonts w:ascii="Times New Roman" w:hAnsi="Times New Roman" w:cs="Times New Roman"/>
          <w:bCs/>
          <w:szCs w:val="22"/>
          <w:lang w:eastAsia="en-US"/>
        </w:rPr>
        <w:t>ри изменении ГОСТов после 01.10</w:t>
      </w:r>
      <w:r w:rsidR="001E1C59" w:rsidRPr="00176A85">
        <w:rPr>
          <w:rFonts w:ascii="Times New Roman" w:hAnsi="Times New Roman" w:cs="Times New Roman"/>
          <w:bCs/>
          <w:szCs w:val="22"/>
          <w:lang w:eastAsia="en-US"/>
        </w:rPr>
        <w:t>.201</w:t>
      </w:r>
      <w:r w:rsidR="00166A12" w:rsidRPr="00176A85">
        <w:rPr>
          <w:rFonts w:ascii="Times New Roman" w:hAnsi="Times New Roman" w:cs="Times New Roman"/>
          <w:bCs/>
          <w:szCs w:val="22"/>
          <w:lang w:eastAsia="en-US"/>
        </w:rPr>
        <w:t>5г.</w:t>
      </w:r>
      <w:r w:rsidR="001E1C59" w:rsidRPr="00176A85">
        <w:rPr>
          <w:rFonts w:ascii="Times New Roman" w:hAnsi="Times New Roman" w:cs="Times New Roman"/>
          <w:bCs/>
          <w:szCs w:val="22"/>
          <w:lang w:eastAsia="en-US"/>
        </w:rPr>
        <w:t xml:space="preserve"> Стороны руководствуются, действующими ГОСТами</w:t>
      </w:r>
      <w:r w:rsidR="001E1C59" w:rsidRPr="00176A85">
        <w:rPr>
          <w:bCs/>
          <w:sz w:val="19"/>
          <w:szCs w:val="19"/>
          <w:lang w:eastAsia="en-US"/>
        </w:rPr>
        <w:t>)</w:t>
      </w:r>
      <w:r w:rsidRPr="00176A85">
        <w:rPr>
          <w:rFonts w:ascii="Times New Roman" w:hAnsi="Times New Roman" w:cs="Times New Roman"/>
        </w:rPr>
        <w:t>;</w:t>
      </w:r>
    </w:p>
    <w:p w:rsidR="00056B2A" w:rsidRPr="00176A85" w:rsidRDefault="00056B2A" w:rsidP="00D4309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056B2A" w:rsidRPr="00176A85" w:rsidRDefault="00056B2A" w:rsidP="00057B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принимать от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</w:t>
      </w:r>
      <w:r w:rsidR="00AD4C9B" w:rsidRPr="00176A85">
        <w:rPr>
          <w:rFonts w:ascii="Times New Roman" w:hAnsi="Times New Roman" w:cs="Times New Roman"/>
        </w:rPr>
        <w:t xml:space="preserve"> достоверности предоставленных П</w:t>
      </w:r>
      <w:r w:rsidRPr="00176A85">
        <w:rPr>
          <w:rFonts w:ascii="Times New Roman" w:hAnsi="Times New Roman" w:cs="Times New Roman"/>
        </w:rPr>
        <w:t>отребителем сведений об их показаниях в порядке, предусмотренном пунктами 82 - 85(3) Правил пр</w:t>
      </w:r>
      <w:r w:rsidR="00BC1D33" w:rsidRPr="00176A85">
        <w:rPr>
          <w:rFonts w:ascii="Times New Roman" w:hAnsi="Times New Roman" w:cs="Times New Roman"/>
        </w:rPr>
        <w:t>едоставления коммунальных услуг. После присоединения приборов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:rsidR="00057BB1" w:rsidRPr="00176A85" w:rsidRDefault="00056B2A" w:rsidP="00057B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 xml:space="preserve"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>отребителя;</w:t>
      </w:r>
    </w:p>
    <w:p w:rsidR="00057BB1" w:rsidRPr="00176A85" w:rsidRDefault="00056B2A" w:rsidP="00057B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обеспечить доставку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>отребителю платежных документов на оплату коммунальных услуг способом, определенным в пункте 5 настоящего договора;</w:t>
      </w:r>
    </w:p>
    <w:p w:rsidR="00056B2A" w:rsidRPr="00176A85" w:rsidRDefault="00056B2A" w:rsidP="00057B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Федерации.</w:t>
      </w:r>
    </w:p>
    <w:p w:rsidR="00056B2A" w:rsidRPr="00176A85" w:rsidRDefault="00366276" w:rsidP="00057BB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176A85">
        <w:rPr>
          <w:rFonts w:ascii="Times New Roman" w:hAnsi="Times New Roman" w:cs="Times New Roman"/>
          <w:sz w:val="22"/>
          <w:szCs w:val="22"/>
        </w:rPr>
        <w:t xml:space="preserve"> имеет право:</w:t>
      </w:r>
    </w:p>
    <w:p w:rsidR="00DE299B" w:rsidRPr="00176A85" w:rsidRDefault="00056B2A" w:rsidP="00DE299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DE299B" w:rsidRPr="00176A85" w:rsidRDefault="00056B2A" w:rsidP="00DE299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устанавливать количество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>отребителей, проживающих (в том чис</w:t>
      </w:r>
      <w:r w:rsidR="00AD4C9B" w:rsidRPr="00176A85">
        <w:rPr>
          <w:rFonts w:ascii="Times New Roman" w:hAnsi="Times New Roman" w:cs="Times New Roman"/>
        </w:rPr>
        <w:t>ле временно) в жилом помещении П</w:t>
      </w:r>
      <w:r w:rsidRPr="00176A85">
        <w:rPr>
          <w:rFonts w:ascii="Times New Roman" w:hAnsi="Times New Roman" w:cs="Times New Roman"/>
        </w:rPr>
        <w:t xml:space="preserve">отребителя, в случае, если жилое помещение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>отребителя не оборудовано индивидуальными или общим (квартирным) приборами учета электрической энергии,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DE299B" w:rsidRPr="00176A85" w:rsidRDefault="00056B2A" w:rsidP="00DE299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3D0F1B" w:rsidRPr="00176A85">
        <w:rPr>
          <w:rFonts w:ascii="Times New Roman" w:hAnsi="Times New Roman" w:cs="Times New Roman"/>
        </w:rPr>
        <w:t>«</w:t>
      </w:r>
      <w:r w:rsidRPr="00176A85">
        <w:rPr>
          <w:rFonts w:ascii="Times New Roman" w:hAnsi="Times New Roman" w:cs="Times New Roman"/>
        </w:rPr>
        <w:t>е</w:t>
      </w:r>
      <w:r w:rsidR="003D0F1B" w:rsidRPr="00176A85">
        <w:rPr>
          <w:rFonts w:ascii="Times New Roman" w:hAnsi="Times New Roman" w:cs="Times New Roman"/>
        </w:rPr>
        <w:t>»</w:t>
      </w:r>
      <w:r w:rsidRPr="00176A85">
        <w:rPr>
          <w:rFonts w:ascii="Times New Roman" w:hAnsi="Times New Roman" w:cs="Times New Roman"/>
        </w:rPr>
        <w:t xml:space="preserve"> пункта 32 Правил предоставления коммунальных услуг;</w:t>
      </w:r>
    </w:p>
    <w:p w:rsidR="00056B2A" w:rsidRPr="00176A85" w:rsidRDefault="00056B2A" w:rsidP="00DE299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осуществлять иные права, предусмотренные законодательством Российской Федерации и настоящим договором.</w:t>
      </w:r>
    </w:p>
    <w:p w:rsidR="00056B2A" w:rsidRPr="00176A85" w:rsidRDefault="00056B2A" w:rsidP="00DE299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Потребитель обязан:</w:t>
      </w:r>
    </w:p>
    <w:p w:rsidR="00DE299B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своевременно и в полном объеме вносить </w:t>
      </w:r>
      <w:r w:rsidR="00EB5650" w:rsidRPr="00176A85">
        <w:rPr>
          <w:rFonts w:ascii="Times New Roman" w:hAnsi="Times New Roman" w:cs="Times New Roman"/>
        </w:rPr>
        <w:t>Гарантирующему поставщику</w:t>
      </w:r>
      <w:r w:rsidRPr="00176A85">
        <w:rPr>
          <w:rFonts w:ascii="Times New Roman" w:hAnsi="Times New Roman" w:cs="Times New Roman"/>
        </w:rPr>
        <w:t xml:space="preserve"> плату за коммунальную услугу в сроки и в порядке, которые установлены законодательством Российской Федерации;</w:t>
      </w:r>
    </w:p>
    <w:p w:rsidR="00DE299B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</w:t>
      </w:r>
      <w:r w:rsidR="00A71229" w:rsidRPr="00176A85">
        <w:rPr>
          <w:rFonts w:ascii="Times New Roman" w:hAnsi="Times New Roman" w:cs="Times New Roman"/>
        </w:rPr>
        <w:t xml:space="preserve">Гарантирующему поставщику, </w:t>
      </w:r>
      <w:r w:rsidRPr="00176A85">
        <w:rPr>
          <w:rFonts w:ascii="Times New Roman" w:hAnsi="Times New Roman" w:cs="Times New Roman"/>
        </w:rPr>
        <w:t>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DE299B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обеспечить оснащение жилого помещения приборами учета электрической энергии, а также ввод в эксплуатацию установленного прибора учета, </w:t>
      </w:r>
      <w:r w:rsidR="00BC1D33" w:rsidRPr="00176A85">
        <w:rPr>
          <w:rFonts w:ascii="Times New Roman" w:hAnsi="Times New Roman" w:cs="Times New Roman"/>
        </w:rPr>
        <w:t xml:space="preserve">за исключением случаев, когда обязанность по установке и </w:t>
      </w:r>
      <w:r w:rsidR="00BC1D33" w:rsidRPr="00176A85">
        <w:rPr>
          <w:rFonts w:ascii="Times New Roman" w:hAnsi="Times New Roman" w:cs="Times New Roman"/>
        </w:rPr>
        <w:lastRenderedPageBreak/>
        <w:t>вводу в эксплуатацию приборов учета элек</w:t>
      </w:r>
      <w:r w:rsidR="00214085" w:rsidRPr="00176A85">
        <w:rPr>
          <w:rFonts w:ascii="Times New Roman" w:hAnsi="Times New Roman" w:cs="Times New Roman"/>
        </w:rPr>
        <w:t>трической энергии возложена на Гарантирующего поставщика (С</w:t>
      </w:r>
      <w:r w:rsidR="00BC1D33" w:rsidRPr="00176A85">
        <w:rPr>
          <w:rFonts w:ascii="Times New Roman" w:hAnsi="Times New Roman" w:cs="Times New Roman"/>
        </w:rPr>
        <w:t xml:space="preserve">етевую организацию), </w:t>
      </w:r>
      <w:r w:rsidRPr="00176A85">
        <w:rPr>
          <w:rFonts w:ascii="Times New Roman" w:hAnsi="Times New Roman" w:cs="Times New Roman"/>
        </w:rPr>
        <w:t>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DE299B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в случае выхода прибора учета из строя (неисправности), в том числе </w:t>
      </w:r>
      <w:proofErr w:type="spellStart"/>
      <w:r w:rsidRPr="00176A85">
        <w:rPr>
          <w:rFonts w:ascii="Times New Roman" w:hAnsi="Times New Roman" w:cs="Times New Roman"/>
        </w:rPr>
        <w:t>неотображения</w:t>
      </w:r>
      <w:proofErr w:type="spellEnd"/>
      <w:r w:rsidRPr="00176A85">
        <w:rPr>
          <w:rFonts w:ascii="Times New Roman" w:hAnsi="Times New Roman" w:cs="Times New Roman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176A85">
        <w:rPr>
          <w:rFonts w:ascii="Times New Roman" w:hAnsi="Times New Roman" w:cs="Times New Roman"/>
        </w:rPr>
        <w:t>межповерочного</w:t>
      </w:r>
      <w:proofErr w:type="spellEnd"/>
      <w:r w:rsidRPr="00176A85">
        <w:rPr>
          <w:rFonts w:ascii="Times New Roman" w:hAnsi="Times New Roman" w:cs="Times New Roman"/>
        </w:rPr>
        <w:t xml:space="preserve"> интервала поверки прибора учета незамедлительно известить об этом </w:t>
      </w:r>
      <w:r w:rsidR="00A71229" w:rsidRPr="00176A85">
        <w:rPr>
          <w:rFonts w:ascii="Times New Roman" w:hAnsi="Times New Roman" w:cs="Times New Roman"/>
        </w:rPr>
        <w:t>Гарантирующего поставщика</w:t>
      </w:r>
      <w:r w:rsidRPr="00176A85">
        <w:rPr>
          <w:rFonts w:ascii="Times New Roman" w:hAnsi="Times New Roman" w:cs="Times New Roman"/>
        </w:rPr>
        <w:t xml:space="preserve"> и сообщить показания прибора учета на момент его выхода из строя (возникновения неисправности);</w:t>
      </w:r>
    </w:p>
    <w:p w:rsidR="00DE299B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в случае, если требуется проведение демонтажа прибора учета, известить </w:t>
      </w:r>
      <w:r w:rsidR="00EB5650" w:rsidRPr="00176A85">
        <w:rPr>
          <w:rFonts w:ascii="Times New Roman" w:hAnsi="Times New Roman" w:cs="Times New Roman"/>
        </w:rPr>
        <w:t>Гарантирующего поставщика</w:t>
      </w:r>
      <w:r w:rsidRPr="00176A85">
        <w:rPr>
          <w:rFonts w:ascii="Times New Roman" w:hAnsi="Times New Roman" w:cs="Times New Roman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B5650" w:rsidRPr="00176A85">
        <w:rPr>
          <w:rFonts w:ascii="Times New Roman" w:hAnsi="Times New Roman" w:cs="Times New Roman"/>
        </w:rPr>
        <w:t>Гарантирующего поставщика</w:t>
      </w:r>
      <w:r w:rsidRPr="00176A85">
        <w:rPr>
          <w:rFonts w:ascii="Times New Roman" w:hAnsi="Times New Roman" w:cs="Times New Roman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DE299B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допускать представителя </w:t>
      </w:r>
      <w:r w:rsidR="00366276" w:rsidRPr="00176A85">
        <w:rPr>
          <w:rFonts w:ascii="Times New Roman" w:hAnsi="Times New Roman" w:cs="Times New Roman"/>
        </w:rPr>
        <w:t>Гарантирующего поставщика</w:t>
      </w:r>
      <w:r w:rsidRPr="00176A85">
        <w:rPr>
          <w:rFonts w:ascii="Times New Roman" w:hAnsi="Times New Roman" w:cs="Times New Roman"/>
        </w:rPr>
        <w:t xml:space="preserve"> в жилое помещение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>отребителя для снятия показаний приборов учета и распределителей, проверки их состояния, факта их наличия или отсутствия, а также дос</w:t>
      </w:r>
      <w:r w:rsidR="00171165" w:rsidRPr="00176A85">
        <w:rPr>
          <w:rFonts w:ascii="Times New Roman" w:hAnsi="Times New Roman" w:cs="Times New Roman"/>
        </w:rPr>
        <w:t>товерности переданных П</w:t>
      </w:r>
      <w:r w:rsidRPr="00176A85">
        <w:rPr>
          <w:rFonts w:ascii="Times New Roman" w:hAnsi="Times New Roman" w:cs="Times New Roman"/>
        </w:rPr>
        <w:t>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E299B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информировать </w:t>
      </w:r>
      <w:r w:rsidR="00366276" w:rsidRPr="00176A85">
        <w:rPr>
          <w:rFonts w:ascii="Times New Roman" w:hAnsi="Times New Roman" w:cs="Times New Roman"/>
        </w:rPr>
        <w:t>Гарантирующего поставщика</w:t>
      </w:r>
      <w:r w:rsidRPr="00176A85">
        <w:rPr>
          <w:rFonts w:ascii="Times New Roman" w:hAnsi="Times New Roman" w:cs="Times New Roman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 xml:space="preserve">отребителя, в случае, если жилое помещение </w:t>
      </w:r>
      <w:r w:rsidR="00702448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>отребителя не оборудовано прибором учета, не позднее 5 рабочих дней со дня произошедших изменений;</w:t>
      </w:r>
    </w:p>
    <w:p w:rsidR="00DE299B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возмещать </w:t>
      </w:r>
      <w:r w:rsidR="00366276" w:rsidRPr="00176A85">
        <w:rPr>
          <w:rFonts w:ascii="Times New Roman" w:hAnsi="Times New Roman" w:cs="Times New Roman"/>
        </w:rPr>
        <w:t xml:space="preserve">Гарантирующему поставщику </w:t>
      </w:r>
      <w:r w:rsidRPr="00176A85">
        <w:rPr>
          <w:rFonts w:ascii="Times New Roman" w:hAnsi="Times New Roman" w:cs="Times New Roman"/>
        </w:rPr>
        <w:t>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DE299B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не осуществлять действия, предусмотренные пунктом 35 Правил предоставления коммунальных услуг;</w:t>
      </w:r>
    </w:p>
    <w:p w:rsidR="00056B2A" w:rsidRPr="00176A85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Федерации.</w:t>
      </w:r>
    </w:p>
    <w:p w:rsidR="00056B2A" w:rsidRPr="00176A85" w:rsidRDefault="00056B2A" w:rsidP="00DE299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Потребитель имеет право:</w:t>
      </w:r>
    </w:p>
    <w:p w:rsidR="00E918B4" w:rsidRPr="00176A85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получать в необходимых объемах коммунальную услугу надлежащего качества;</w:t>
      </w:r>
    </w:p>
    <w:p w:rsidR="00702448" w:rsidRPr="00176A85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при наличии прибора учета ежемесячно снимать его показания и передавать их </w:t>
      </w:r>
      <w:r w:rsidR="00366276" w:rsidRPr="00176A85">
        <w:rPr>
          <w:rFonts w:ascii="Times New Roman" w:hAnsi="Times New Roman" w:cs="Times New Roman"/>
        </w:rPr>
        <w:t xml:space="preserve">Гарантирующему поставщику </w:t>
      </w:r>
      <w:r w:rsidR="00D15A4F" w:rsidRPr="00176A85">
        <w:rPr>
          <w:rFonts w:ascii="Times New Roman" w:hAnsi="Times New Roman" w:cs="Times New Roman"/>
        </w:rPr>
        <w:t xml:space="preserve">или уполномоченному ею лицу. </w:t>
      </w:r>
      <w:r w:rsidR="00702448" w:rsidRPr="00176A85">
        <w:rPr>
          <w:rFonts w:ascii="Times New Roman" w:hAnsi="Times New Roman" w:cs="Times New Roman"/>
        </w:rPr>
        <w:t>П</w:t>
      </w:r>
      <w:r w:rsidR="00D15A4F" w:rsidRPr="00176A85">
        <w:rPr>
          <w:rFonts w:ascii="Times New Roman" w:hAnsi="Times New Roman" w:cs="Times New Roman"/>
        </w:rPr>
        <w:t>оказания приборов учета Потребитель</w:t>
      </w:r>
      <w:r w:rsidR="00702448" w:rsidRPr="00176A85">
        <w:rPr>
          <w:rFonts w:ascii="Times New Roman" w:hAnsi="Times New Roman" w:cs="Times New Roman"/>
        </w:rPr>
        <w:t xml:space="preserve"> направля</w:t>
      </w:r>
      <w:r w:rsidR="00837C58" w:rsidRPr="00176A85">
        <w:rPr>
          <w:rFonts w:ascii="Times New Roman" w:hAnsi="Times New Roman" w:cs="Times New Roman"/>
        </w:rPr>
        <w:t>е</w:t>
      </w:r>
      <w:r w:rsidR="00702448" w:rsidRPr="00176A85">
        <w:rPr>
          <w:rFonts w:ascii="Times New Roman" w:hAnsi="Times New Roman" w:cs="Times New Roman"/>
        </w:rPr>
        <w:t>т любым из следующих способов:</w:t>
      </w:r>
    </w:p>
    <w:p w:rsidR="00702448" w:rsidRPr="00176A85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bCs/>
          <w:sz w:val="22"/>
          <w:szCs w:val="22"/>
          <w:lang w:eastAsia="en-US"/>
        </w:rPr>
        <w:t>через смс-сервис по передаче показаний на номер +7-985-770-75-75 или 8-985-770-75-75</w:t>
      </w:r>
    </w:p>
    <w:p w:rsidR="00702448" w:rsidRPr="00176A85" w:rsidRDefault="00702448" w:rsidP="00702448">
      <w:p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bCs/>
          <w:sz w:val="22"/>
          <w:szCs w:val="22"/>
          <w:u w:val="single"/>
          <w:lang w:eastAsia="en-US"/>
        </w:rPr>
        <w:t>формат сообщения</w:t>
      </w:r>
      <w:r w:rsidRPr="00176A85">
        <w:rPr>
          <w:bCs/>
          <w:sz w:val="22"/>
          <w:szCs w:val="22"/>
          <w:lang w:eastAsia="en-US"/>
        </w:rPr>
        <w:t xml:space="preserve">: ИЭСБК &lt;пробел&gt; &lt;лицевой счет&gt; &lt;пробел&gt; &lt;Э&gt; &lt;пробел&gt; &lt;конечное показание&gt; </w:t>
      </w:r>
    </w:p>
    <w:p w:rsidR="00702448" w:rsidRPr="00176A85" w:rsidRDefault="00702448" w:rsidP="00702448">
      <w:p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bCs/>
          <w:sz w:val="22"/>
          <w:szCs w:val="22"/>
          <w:u w:val="single"/>
          <w:lang w:eastAsia="en-US"/>
        </w:rPr>
        <w:t>пример сообщения</w:t>
      </w:r>
      <w:r w:rsidRPr="00176A85">
        <w:rPr>
          <w:bCs/>
          <w:sz w:val="22"/>
          <w:szCs w:val="22"/>
          <w:lang w:eastAsia="en-US"/>
        </w:rPr>
        <w:t>: ИЭСБК ВСОЛ00205990 Э 32703</w:t>
      </w:r>
      <w:r w:rsidR="001E1C59" w:rsidRPr="00176A85">
        <w:rPr>
          <w:bCs/>
          <w:sz w:val="22"/>
          <w:szCs w:val="22"/>
          <w:lang w:eastAsia="en-US"/>
        </w:rPr>
        <w:t>;</w:t>
      </w:r>
    </w:p>
    <w:p w:rsidR="00702448" w:rsidRPr="00176A85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bCs/>
          <w:sz w:val="22"/>
          <w:szCs w:val="22"/>
          <w:lang w:eastAsia="en-US"/>
        </w:rPr>
        <w:t xml:space="preserve">через личный кабинет на сайте Гарантирующего поставщика </w:t>
      </w:r>
      <w:hyperlink r:id="rId7" w:history="1">
        <w:r w:rsidRPr="00176A85">
          <w:rPr>
            <w:bCs/>
            <w:sz w:val="22"/>
            <w:szCs w:val="22"/>
            <w:lang w:eastAsia="en-US"/>
          </w:rPr>
          <w:t>www.sbyt.irkutskenergo.ru</w:t>
        </w:r>
      </w:hyperlink>
      <w:r w:rsidR="001E1C59" w:rsidRPr="00176A85">
        <w:rPr>
          <w:bCs/>
          <w:sz w:val="22"/>
          <w:szCs w:val="22"/>
          <w:lang w:eastAsia="en-US"/>
        </w:rPr>
        <w:t>;</w:t>
      </w:r>
    </w:p>
    <w:p w:rsidR="008B7280" w:rsidRPr="00176A85" w:rsidRDefault="008B7280" w:rsidP="008B7280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bCs/>
          <w:sz w:val="22"/>
          <w:szCs w:val="22"/>
          <w:lang w:eastAsia="en-US"/>
        </w:rPr>
        <w:t xml:space="preserve">через Личный кабинет на сайте ГИС ЖКХ </w:t>
      </w:r>
      <w:r w:rsidRPr="00176A85">
        <w:rPr>
          <w:bCs/>
          <w:sz w:val="22"/>
          <w:szCs w:val="22"/>
          <w:lang w:val="en-US" w:eastAsia="en-US"/>
        </w:rPr>
        <w:t>www</w:t>
      </w:r>
      <w:r w:rsidRPr="00176A85">
        <w:rPr>
          <w:bCs/>
          <w:sz w:val="22"/>
          <w:szCs w:val="22"/>
          <w:lang w:eastAsia="en-US"/>
        </w:rPr>
        <w:t>.dom.gosuslugi.ru</w:t>
      </w:r>
      <w:r w:rsidR="001E1C59" w:rsidRPr="00176A85">
        <w:rPr>
          <w:bCs/>
          <w:sz w:val="22"/>
          <w:szCs w:val="22"/>
          <w:lang w:eastAsia="en-US"/>
        </w:rPr>
        <w:t>;</w:t>
      </w:r>
    </w:p>
    <w:p w:rsidR="00702448" w:rsidRPr="00176A85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bCs/>
          <w:sz w:val="22"/>
          <w:szCs w:val="22"/>
          <w:lang w:eastAsia="en-US"/>
        </w:rPr>
        <w:t>через информационно-справочную службу «Магеллан» по телефону 8-901-63-22-999 (круглосуточно)</w:t>
      </w:r>
      <w:r w:rsidR="001E1C59" w:rsidRPr="00176A85">
        <w:rPr>
          <w:bCs/>
          <w:sz w:val="22"/>
          <w:szCs w:val="22"/>
          <w:lang w:eastAsia="en-US"/>
        </w:rPr>
        <w:t>;</w:t>
      </w:r>
    </w:p>
    <w:p w:rsidR="00702448" w:rsidRPr="00176A85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bCs/>
          <w:sz w:val="22"/>
          <w:szCs w:val="22"/>
          <w:lang w:eastAsia="en-US"/>
        </w:rPr>
        <w:t>по телефону Единого энергетического информационно-справочного центра ООО «</w:t>
      </w:r>
      <w:proofErr w:type="spellStart"/>
      <w:r w:rsidRPr="00176A85">
        <w:rPr>
          <w:bCs/>
          <w:sz w:val="22"/>
          <w:szCs w:val="22"/>
          <w:lang w:eastAsia="en-US"/>
        </w:rPr>
        <w:t>Иркутскэнергосбыт</w:t>
      </w:r>
      <w:proofErr w:type="spellEnd"/>
      <w:r w:rsidRPr="00176A85">
        <w:rPr>
          <w:bCs/>
          <w:sz w:val="22"/>
          <w:szCs w:val="22"/>
          <w:lang w:eastAsia="en-US"/>
        </w:rPr>
        <w:t>» 8-800-100-9777 (звонок бесплатный)</w:t>
      </w:r>
      <w:r w:rsidR="001E1C59" w:rsidRPr="00176A85">
        <w:rPr>
          <w:bCs/>
          <w:sz w:val="22"/>
          <w:szCs w:val="22"/>
          <w:lang w:eastAsia="en-US"/>
        </w:rPr>
        <w:t>;</w:t>
      </w:r>
    </w:p>
    <w:p w:rsidR="00702448" w:rsidRPr="00176A85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bCs/>
          <w:sz w:val="22"/>
          <w:szCs w:val="22"/>
          <w:lang w:eastAsia="en-US"/>
        </w:rPr>
        <w:t>по электронной почте</w:t>
      </w:r>
      <w:r w:rsidR="001E1C59" w:rsidRPr="00176A85">
        <w:rPr>
          <w:bCs/>
          <w:sz w:val="22"/>
          <w:szCs w:val="22"/>
          <w:lang w:eastAsia="en-US"/>
        </w:rPr>
        <w:t>:</w:t>
      </w:r>
      <w:r w:rsidRPr="00176A85">
        <w:rPr>
          <w:bCs/>
          <w:sz w:val="22"/>
          <w:szCs w:val="22"/>
          <w:lang w:eastAsia="en-US"/>
        </w:rPr>
        <w:t xml:space="preserve"> </w:t>
      </w:r>
      <w:hyperlink r:id="rId8" w:history="1">
        <w:r w:rsidRPr="00176A85">
          <w:rPr>
            <w:bCs/>
            <w:sz w:val="22"/>
            <w:szCs w:val="22"/>
            <w:lang w:eastAsia="en-US"/>
          </w:rPr>
          <w:t>info@es.irkutskenergo.ru</w:t>
        </w:r>
      </w:hyperlink>
      <w:r w:rsidR="001E1C59" w:rsidRPr="00176A85">
        <w:rPr>
          <w:bCs/>
          <w:sz w:val="22"/>
          <w:szCs w:val="22"/>
          <w:lang w:eastAsia="en-US"/>
        </w:rPr>
        <w:t>;</w:t>
      </w:r>
    </w:p>
    <w:p w:rsidR="001E1C59" w:rsidRPr="00176A85" w:rsidRDefault="001E1C59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sz w:val="22"/>
          <w:szCs w:val="22"/>
          <w:lang w:val="en-US"/>
        </w:rPr>
        <w:t xml:space="preserve">Viber </w:t>
      </w:r>
      <w:r w:rsidRPr="00176A85">
        <w:rPr>
          <w:sz w:val="22"/>
          <w:szCs w:val="22"/>
        </w:rPr>
        <w:t>бот-консультант «</w:t>
      </w:r>
      <w:proofErr w:type="spellStart"/>
      <w:r w:rsidRPr="00176A85">
        <w:rPr>
          <w:sz w:val="22"/>
          <w:szCs w:val="22"/>
        </w:rPr>
        <w:t>Иркутскэнергосбыт</w:t>
      </w:r>
      <w:proofErr w:type="spellEnd"/>
      <w:r w:rsidRPr="00176A85">
        <w:rPr>
          <w:sz w:val="22"/>
          <w:szCs w:val="22"/>
        </w:rPr>
        <w:t>»;</w:t>
      </w:r>
    </w:p>
    <w:p w:rsidR="001E1C59" w:rsidRPr="00176A85" w:rsidRDefault="001E1C59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176A85">
        <w:rPr>
          <w:bCs/>
          <w:sz w:val="22"/>
          <w:szCs w:val="22"/>
          <w:lang w:eastAsia="en-US"/>
        </w:rPr>
        <w:t>мобильное приложение «</w:t>
      </w:r>
      <w:proofErr w:type="spellStart"/>
      <w:r w:rsidRPr="00176A85">
        <w:rPr>
          <w:bCs/>
          <w:sz w:val="22"/>
          <w:szCs w:val="22"/>
          <w:lang w:eastAsia="en-US"/>
        </w:rPr>
        <w:t>Иркутскэнергосбыт</w:t>
      </w:r>
      <w:proofErr w:type="spellEnd"/>
      <w:r w:rsidRPr="00176A85">
        <w:rPr>
          <w:bCs/>
          <w:sz w:val="22"/>
          <w:szCs w:val="22"/>
          <w:lang w:eastAsia="en-US"/>
        </w:rPr>
        <w:t>»;</w:t>
      </w:r>
    </w:p>
    <w:p w:rsidR="00056B2A" w:rsidRPr="00176A85" w:rsidRDefault="00702448" w:rsidP="00702448">
      <w:pPr>
        <w:pStyle w:val="ConsPlusNormal"/>
        <w:numPr>
          <w:ilvl w:val="0"/>
          <w:numId w:val="3"/>
        </w:numPr>
        <w:ind w:left="709" w:hanging="142"/>
        <w:jc w:val="both"/>
        <w:rPr>
          <w:rFonts w:ascii="Times New Roman" w:hAnsi="Times New Roman" w:cs="Times New Roman"/>
          <w:szCs w:val="22"/>
        </w:rPr>
      </w:pPr>
      <w:r w:rsidRPr="00176A85">
        <w:rPr>
          <w:rFonts w:ascii="Times New Roman" w:hAnsi="Times New Roman" w:cs="Times New Roman"/>
          <w:bCs/>
          <w:szCs w:val="22"/>
          <w:lang w:eastAsia="en-US"/>
        </w:rPr>
        <w:t xml:space="preserve"> через офисы ООО «Иркутскэнергосбыт».</w:t>
      </w:r>
      <w:r w:rsidR="00D15A4F" w:rsidRPr="00176A85">
        <w:rPr>
          <w:rFonts w:ascii="Times New Roman" w:hAnsi="Times New Roman" w:cs="Times New Roman"/>
          <w:szCs w:val="22"/>
        </w:rPr>
        <w:t xml:space="preserve"> </w:t>
      </w:r>
    </w:p>
    <w:p w:rsidR="00E918B4" w:rsidRPr="00176A85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получать от </w:t>
      </w:r>
      <w:r w:rsidR="00366276" w:rsidRPr="00176A85">
        <w:rPr>
          <w:rFonts w:ascii="Times New Roman" w:hAnsi="Times New Roman" w:cs="Times New Roman"/>
        </w:rPr>
        <w:t xml:space="preserve">Гарантирующего поставщика </w:t>
      </w:r>
      <w:r w:rsidRPr="00176A85">
        <w:rPr>
          <w:rFonts w:ascii="Times New Roman" w:hAnsi="Times New Roman" w:cs="Times New Roman"/>
        </w:rPr>
        <w:t xml:space="preserve">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366276" w:rsidRPr="00176A85">
        <w:rPr>
          <w:rFonts w:ascii="Times New Roman" w:hAnsi="Times New Roman" w:cs="Times New Roman"/>
        </w:rPr>
        <w:t>Гарантирующим поставщиком</w:t>
      </w:r>
      <w:r w:rsidRPr="00176A85">
        <w:rPr>
          <w:rFonts w:ascii="Times New Roman" w:hAnsi="Times New Roman" w:cs="Times New Roman"/>
        </w:rPr>
        <w:t xml:space="preserve"> </w:t>
      </w:r>
      <w:r w:rsidR="00936CA3" w:rsidRPr="00176A85">
        <w:rPr>
          <w:rFonts w:ascii="Times New Roman" w:hAnsi="Times New Roman" w:cs="Times New Roman"/>
        </w:rPr>
        <w:t>П</w:t>
      </w:r>
      <w:r w:rsidRPr="00176A85">
        <w:rPr>
          <w:rFonts w:ascii="Times New Roman" w:hAnsi="Times New Roman" w:cs="Times New Roman"/>
        </w:rPr>
        <w:t>отребителю неустоек (штрафов, пеней);</w:t>
      </w:r>
    </w:p>
    <w:p w:rsidR="00E918B4" w:rsidRPr="00176A85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требовать от </w:t>
      </w:r>
      <w:r w:rsidR="00366276" w:rsidRPr="00176A85">
        <w:rPr>
          <w:rFonts w:ascii="Times New Roman" w:hAnsi="Times New Roman" w:cs="Times New Roman"/>
        </w:rPr>
        <w:t xml:space="preserve">Гарантирующего поставщика </w:t>
      </w:r>
      <w:r w:rsidRPr="00176A85">
        <w:rPr>
          <w:rFonts w:ascii="Times New Roman" w:hAnsi="Times New Roman" w:cs="Times New Roman"/>
        </w:rPr>
        <w:t>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E918B4" w:rsidRPr="00176A85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56B2A" w:rsidRPr="00176A85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осуществлять иные права, предусмотренные законодательством Российской Федерации.</w:t>
      </w:r>
    </w:p>
    <w:p w:rsidR="00C01B65" w:rsidRPr="00176A85" w:rsidRDefault="00C01B65" w:rsidP="00C01B65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:rsidR="00056B2A" w:rsidRPr="00176A85" w:rsidRDefault="00056B2A" w:rsidP="00E918B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176A85">
        <w:rPr>
          <w:rFonts w:ascii="Times New Roman" w:hAnsi="Times New Roman" w:cs="Times New Roman"/>
          <w:b/>
        </w:rPr>
        <w:t>Учет объема (количества) коммунальной услуги,</w:t>
      </w:r>
      <w:r w:rsidR="00E918B4" w:rsidRPr="00176A85">
        <w:rPr>
          <w:rFonts w:ascii="Times New Roman" w:hAnsi="Times New Roman" w:cs="Times New Roman"/>
          <w:b/>
        </w:rPr>
        <w:t xml:space="preserve"> </w:t>
      </w:r>
      <w:r w:rsidRPr="00176A85">
        <w:rPr>
          <w:rFonts w:ascii="Times New Roman" w:hAnsi="Times New Roman" w:cs="Times New Roman"/>
          <w:b/>
        </w:rPr>
        <w:t xml:space="preserve">предоставленной </w:t>
      </w:r>
      <w:r w:rsidR="00837C58" w:rsidRPr="00176A85">
        <w:rPr>
          <w:rFonts w:ascii="Times New Roman" w:hAnsi="Times New Roman" w:cs="Times New Roman"/>
          <w:b/>
        </w:rPr>
        <w:t>П</w:t>
      </w:r>
      <w:r w:rsidRPr="00176A85">
        <w:rPr>
          <w:rFonts w:ascii="Times New Roman" w:hAnsi="Times New Roman" w:cs="Times New Roman"/>
          <w:b/>
        </w:rPr>
        <w:t>отребителю</w:t>
      </w:r>
    </w:p>
    <w:p w:rsidR="00056B2A" w:rsidRPr="00176A85" w:rsidRDefault="00056B2A" w:rsidP="00E918B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Учет объема (количества) коммунальной услуги, предоставленной </w:t>
      </w:r>
      <w:r w:rsidR="00837C58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056B2A" w:rsidRPr="00176A85" w:rsidRDefault="00056B2A" w:rsidP="00E918B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 xml:space="preserve">К использованию допускаются приборы учета утвержденного типа и прошедшие поверку в </w:t>
      </w:r>
      <w:r w:rsidRPr="00176A85">
        <w:rPr>
          <w:rFonts w:ascii="Times New Roman" w:hAnsi="Times New Roman" w:cs="Times New Roman"/>
        </w:rPr>
        <w:lastRenderedPageBreak/>
        <w:t>соответствии с требованиями законодательства Российской Федерации об обеспечении единства измерений.</w:t>
      </w:r>
      <w:r w:rsidR="00E34A8D" w:rsidRPr="00176A85">
        <w:rPr>
          <w:rFonts w:ascii="Times New Roman" w:hAnsi="Times New Roman" w:cs="Times New Roman"/>
        </w:rPr>
        <w:t xml:space="preserve"> </w:t>
      </w:r>
      <w:r w:rsidR="00D018C9" w:rsidRPr="00176A85">
        <w:rPr>
          <w:rFonts w:ascii="Times New Roman" w:hAnsi="Times New Roman" w:cs="Times New Roman"/>
        </w:rPr>
        <w:t>В случаях</w:t>
      </w:r>
      <w:r w:rsidR="00E34A8D" w:rsidRPr="00176A85">
        <w:rPr>
          <w:rFonts w:ascii="Times New Roman" w:hAnsi="Times New Roman" w:cs="Times New Roman"/>
        </w:rPr>
        <w:t xml:space="preserve"> замены прибора учета</w:t>
      </w:r>
      <w:r w:rsidR="00802240" w:rsidRPr="00176A85">
        <w:rPr>
          <w:rFonts w:ascii="Times New Roman" w:hAnsi="Times New Roman" w:cs="Times New Roman"/>
        </w:rPr>
        <w:t>, предусмотренн</w:t>
      </w:r>
      <w:r w:rsidR="00D018C9" w:rsidRPr="00176A85">
        <w:rPr>
          <w:rFonts w:ascii="Times New Roman" w:hAnsi="Times New Roman" w:cs="Times New Roman"/>
        </w:rPr>
        <w:t>ых</w:t>
      </w:r>
      <w:r w:rsidR="00802240" w:rsidRPr="00176A85">
        <w:rPr>
          <w:rFonts w:ascii="Times New Roman" w:hAnsi="Times New Roman" w:cs="Times New Roman"/>
        </w:rPr>
        <w:t xml:space="preserve"> Правилами предоставления коммунальных услуг,</w:t>
      </w:r>
      <w:r w:rsidR="00E34A8D" w:rsidRPr="00176A85">
        <w:rPr>
          <w:rFonts w:ascii="Times New Roman" w:hAnsi="Times New Roman" w:cs="Times New Roman"/>
        </w:rPr>
        <w:t xml:space="preserve"> сведения о</w:t>
      </w:r>
      <w:r w:rsidR="00392B27" w:rsidRPr="00176A85">
        <w:rPr>
          <w:rFonts w:ascii="Times New Roman" w:hAnsi="Times New Roman" w:cs="Times New Roman"/>
        </w:rPr>
        <w:t xml:space="preserve"> </w:t>
      </w:r>
      <w:r w:rsidR="00E34A8D" w:rsidRPr="00176A85">
        <w:rPr>
          <w:rFonts w:ascii="Times New Roman" w:hAnsi="Times New Roman" w:cs="Times New Roman"/>
        </w:rPr>
        <w:t xml:space="preserve">приборе учета, указываются в актах допуска в эксплуатацию прибора учета </w:t>
      </w:r>
      <w:r w:rsidR="00392B27" w:rsidRPr="00176A85">
        <w:rPr>
          <w:rFonts w:ascii="Times New Roman" w:hAnsi="Times New Roman" w:cs="Times New Roman"/>
        </w:rPr>
        <w:t>представителем Гарантирующего поставщика, являющихся неотъемлемой частью настоящего договора.</w:t>
      </w:r>
      <w:r w:rsidR="00E34A8D" w:rsidRPr="00176A85">
        <w:rPr>
          <w:rFonts w:ascii="Times New Roman" w:hAnsi="Times New Roman" w:cs="Times New Roman"/>
        </w:rPr>
        <w:t xml:space="preserve"> </w:t>
      </w:r>
    </w:p>
    <w:p w:rsidR="00D15A4F" w:rsidRPr="00176A85" w:rsidRDefault="00D15A4F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352"/>
        <w:gridCol w:w="1276"/>
        <w:gridCol w:w="1276"/>
        <w:gridCol w:w="839"/>
        <w:gridCol w:w="1250"/>
        <w:gridCol w:w="1596"/>
        <w:gridCol w:w="1418"/>
        <w:gridCol w:w="1275"/>
      </w:tblGrid>
      <w:tr w:rsidR="00C01B65" w:rsidRPr="00176A85" w:rsidTr="00D02FF1">
        <w:trPr>
          <w:jc w:val="center"/>
        </w:trPr>
        <w:tc>
          <w:tcPr>
            <w:tcW w:w="486" w:type="dxa"/>
            <w:vMerge w:val="restart"/>
            <w:vAlign w:val="center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176A85">
              <w:rPr>
                <w:bCs/>
              </w:rPr>
              <w:t>№ п/п</w:t>
            </w:r>
          </w:p>
        </w:tc>
        <w:tc>
          <w:tcPr>
            <w:tcW w:w="10282" w:type="dxa"/>
            <w:gridSpan w:val="8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176A85">
              <w:t>Сведения о приборе учета на момент заключения настоящего договора</w:t>
            </w:r>
          </w:p>
        </w:tc>
      </w:tr>
      <w:tr w:rsidR="00C01B65" w:rsidRPr="00176A85" w:rsidTr="00D02FF1">
        <w:trPr>
          <w:jc w:val="center"/>
        </w:trPr>
        <w:tc>
          <w:tcPr>
            <w:tcW w:w="486" w:type="dxa"/>
            <w:vMerge/>
            <w:vAlign w:val="center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176A85">
              <w:rPr>
                <w:bCs/>
              </w:rPr>
              <w:t>Место</w:t>
            </w:r>
          </w:p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176A85">
              <w:rPr>
                <w:bCs/>
              </w:rPr>
              <w:t>установки прибора учета</w:t>
            </w:r>
          </w:p>
        </w:tc>
        <w:tc>
          <w:tcPr>
            <w:tcW w:w="1276" w:type="dxa"/>
            <w:vAlign w:val="center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176A85">
              <w:rPr>
                <w:bCs/>
              </w:rPr>
              <w:t>Тип прибора учета</w:t>
            </w:r>
          </w:p>
        </w:tc>
        <w:tc>
          <w:tcPr>
            <w:tcW w:w="1276" w:type="dxa"/>
            <w:vAlign w:val="center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176A85">
              <w:rPr>
                <w:bCs/>
              </w:rPr>
              <w:t>№ прибора учета</w:t>
            </w:r>
          </w:p>
        </w:tc>
        <w:tc>
          <w:tcPr>
            <w:tcW w:w="839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176A85">
              <w:rPr>
                <w:bCs/>
              </w:rPr>
              <w:t>Коэффициент учета</w:t>
            </w:r>
          </w:p>
        </w:tc>
        <w:tc>
          <w:tcPr>
            <w:tcW w:w="1250" w:type="dxa"/>
            <w:vAlign w:val="center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176A85">
              <w:rPr>
                <w:bCs/>
              </w:rPr>
              <w:t>Начальные показания прибора учета</w:t>
            </w:r>
          </w:p>
        </w:tc>
        <w:tc>
          <w:tcPr>
            <w:tcW w:w="1596" w:type="dxa"/>
            <w:vAlign w:val="center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176A85">
              <w:rPr>
                <w:bCs/>
              </w:rPr>
              <w:t>Дата установки прибора учета</w:t>
            </w:r>
            <w:r w:rsidR="00D02FF1" w:rsidRPr="00176A85">
              <w:rPr>
                <w:bCs/>
              </w:rPr>
              <w:t xml:space="preserve"> (введения в эксплуатацию)</w:t>
            </w:r>
          </w:p>
        </w:tc>
        <w:tc>
          <w:tcPr>
            <w:tcW w:w="1418" w:type="dxa"/>
            <w:vAlign w:val="center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176A85">
              <w:rPr>
                <w:bCs/>
              </w:rPr>
              <w:t>Дата опломбирования</w:t>
            </w:r>
            <w:r w:rsidR="00D02FF1" w:rsidRPr="00176A85">
              <w:rPr>
                <w:bCs/>
                <w:lang w:val="en-US"/>
              </w:rPr>
              <w:t xml:space="preserve"> </w:t>
            </w:r>
            <w:r w:rsidR="00D02FF1" w:rsidRPr="00176A85">
              <w:rPr>
                <w:bCs/>
              </w:rPr>
              <w:t>прибора учета</w:t>
            </w:r>
          </w:p>
        </w:tc>
        <w:tc>
          <w:tcPr>
            <w:tcW w:w="1275" w:type="dxa"/>
            <w:vAlign w:val="center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176A85">
              <w:rPr>
                <w:bCs/>
              </w:rPr>
              <w:t>Срок проведения очередной</w:t>
            </w:r>
          </w:p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176A85">
              <w:rPr>
                <w:bCs/>
              </w:rPr>
              <w:t>поверки</w:t>
            </w:r>
          </w:p>
        </w:tc>
      </w:tr>
      <w:tr w:rsidR="00C01B65" w:rsidRPr="00176A85" w:rsidTr="00D02FF1">
        <w:trPr>
          <w:jc w:val="center"/>
        </w:trPr>
        <w:tc>
          <w:tcPr>
            <w:tcW w:w="48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352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50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</w:tr>
      <w:tr w:rsidR="00C01B65" w:rsidRPr="00176A85" w:rsidTr="00D02FF1">
        <w:trPr>
          <w:jc w:val="center"/>
        </w:trPr>
        <w:tc>
          <w:tcPr>
            <w:tcW w:w="48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1B65" w:rsidRPr="00176A85" w:rsidTr="00D02FF1">
        <w:trPr>
          <w:jc w:val="center"/>
        </w:trPr>
        <w:tc>
          <w:tcPr>
            <w:tcW w:w="48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01B65" w:rsidRPr="00176A85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15A4F" w:rsidRPr="00176A85" w:rsidRDefault="00D15A4F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8B4" w:rsidRPr="00176A85" w:rsidRDefault="00056B2A" w:rsidP="00E918B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В отсутствие приборов учета определение объема (количества) коммунальной услуги, предоставленной </w:t>
      </w:r>
      <w:r w:rsidR="00837C58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 xml:space="preserve">отребителю, осуществляется </w:t>
      </w:r>
      <w:r w:rsidR="00EC7AD5" w:rsidRPr="00176A85">
        <w:rPr>
          <w:rFonts w:ascii="Times New Roman" w:hAnsi="Times New Roman" w:cs="Times New Roman"/>
          <w:sz w:val="22"/>
          <w:szCs w:val="22"/>
        </w:rPr>
        <w:t>по нормативу потребления электрической энергии, а</w:t>
      </w:r>
      <w:r w:rsidR="00EC7AD5" w:rsidRPr="00176A85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также расчетными способами </w:t>
      </w:r>
      <w:r w:rsidR="00EC7AD5" w:rsidRPr="00176A85">
        <w:rPr>
          <w:rFonts w:ascii="Times New Roman" w:hAnsi="Times New Roman" w:cs="Times New Roman"/>
          <w:sz w:val="22"/>
          <w:szCs w:val="22"/>
        </w:rPr>
        <w:t xml:space="preserve">в </w:t>
      </w:r>
      <w:r w:rsidR="00EC7AD5" w:rsidRPr="00176A85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установленном </w:t>
      </w:r>
      <w:r w:rsidR="00EC7AD5" w:rsidRPr="00176A85">
        <w:rPr>
          <w:rFonts w:ascii="Times New Roman" w:hAnsi="Times New Roman" w:cs="Times New Roman"/>
          <w:sz w:val="22"/>
          <w:szCs w:val="22"/>
        </w:rPr>
        <w:t>порядке</w:t>
      </w:r>
      <w:r w:rsidR="00EC7AD5" w:rsidRPr="00176A85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и случаях при их наступлении</w:t>
      </w:r>
      <w:r w:rsidRPr="00176A85">
        <w:rPr>
          <w:rFonts w:ascii="Times New Roman" w:hAnsi="Times New Roman" w:cs="Times New Roman"/>
          <w:sz w:val="22"/>
          <w:szCs w:val="22"/>
        </w:rPr>
        <w:t>, предусмотренн</w:t>
      </w:r>
      <w:r w:rsidR="008432EC" w:rsidRPr="00176A85">
        <w:rPr>
          <w:rFonts w:ascii="Times New Roman" w:hAnsi="Times New Roman" w:cs="Times New Roman"/>
          <w:sz w:val="22"/>
          <w:szCs w:val="22"/>
        </w:rPr>
        <w:t>ых</w:t>
      </w:r>
      <w:r w:rsidRPr="00176A85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Федерации.</w:t>
      </w:r>
    </w:p>
    <w:p w:rsidR="00056B2A" w:rsidRPr="00176A85" w:rsidRDefault="00056B2A" w:rsidP="00E918B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При определении объема (количества) коммунальной услуги, предоставленной </w:t>
      </w:r>
      <w:r w:rsidR="00837C58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>отребителю, показа</w:t>
      </w:r>
      <w:r w:rsidR="00171165" w:rsidRPr="00176A85">
        <w:rPr>
          <w:rFonts w:ascii="Times New Roman" w:hAnsi="Times New Roman" w:cs="Times New Roman"/>
          <w:sz w:val="22"/>
          <w:szCs w:val="22"/>
        </w:rPr>
        <w:t>ния приборов учета, переданные П</w:t>
      </w:r>
      <w:r w:rsidRPr="00176A85">
        <w:rPr>
          <w:rFonts w:ascii="Times New Roman" w:hAnsi="Times New Roman" w:cs="Times New Roman"/>
          <w:sz w:val="22"/>
          <w:szCs w:val="22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BC1D33" w:rsidRPr="00176A85" w:rsidRDefault="00BC1D33" w:rsidP="00BC1D33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176A85">
        <w:rPr>
          <w:rFonts w:eastAsiaTheme="minorHAnsi"/>
          <w:sz w:val="22"/>
          <w:szCs w:val="22"/>
          <w:lang w:eastAsia="en-US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BC1D33" w:rsidRPr="00176A85" w:rsidRDefault="00BC1D33" w:rsidP="00BC1D33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056B2A" w:rsidRPr="00176A85" w:rsidRDefault="00056B2A" w:rsidP="00D31CF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176A85">
        <w:rPr>
          <w:rFonts w:ascii="Times New Roman" w:hAnsi="Times New Roman" w:cs="Times New Roman"/>
          <w:b/>
        </w:rPr>
        <w:t>Размер платы за коммунальную услугу и порядок расчетов</w:t>
      </w:r>
    </w:p>
    <w:p w:rsidR="00D31CF8" w:rsidRPr="00176A85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D31CF8" w:rsidRPr="00176A85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Плата за коммунальные услуги вносится </w:t>
      </w:r>
      <w:r w:rsidR="00936CA3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 xml:space="preserve">отребителем </w:t>
      </w:r>
      <w:r w:rsidR="00366276" w:rsidRPr="00176A85">
        <w:rPr>
          <w:rFonts w:ascii="Times New Roman" w:hAnsi="Times New Roman" w:cs="Times New Roman"/>
          <w:sz w:val="22"/>
          <w:szCs w:val="22"/>
        </w:rPr>
        <w:t xml:space="preserve">Гарантирующему поставщику </w:t>
      </w:r>
      <w:r w:rsidRPr="00176A85">
        <w:rPr>
          <w:rFonts w:ascii="Times New Roman" w:hAnsi="Times New Roman" w:cs="Times New Roman"/>
          <w:sz w:val="22"/>
          <w:szCs w:val="22"/>
        </w:rPr>
        <w:t>в порядке и сроки, которые установлены законодательством Российской Федерации.</w:t>
      </w:r>
    </w:p>
    <w:p w:rsidR="00D31CF8" w:rsidRPr="00176A85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Потребитель вправе осуществлять предварительную оплату коммунальных услуг в счет будущих расчетных периодов.</w:t>
      </w:r>
    </w:p>
    <w:p w:rsidR="00D31CF8" w:rsidRPr="00176A85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056B2A" w:rsidRPr="00176A85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В случае подключения внутриквартирного оборудования </w:t>
      </w:r>
      <w:r w:rsidR="00936CA3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936CA3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 xml:space="preserve">отребителя в работу прибора учета, повлекшего искажение его показателей, </w:t>
      </w:r>
      <w:r w:rsidR="00366276" w:rsidRPr="00176A85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Pr="00176A85">
        <w:rPr>
          <w:rFonts w:ascii="Times New Roman" w:hAnsi="Times New Roman" w:cs="Times New Roman"/>
          <w:sz w:val="22"/>
          <w:szCs w:val="22"/>
        </w:rPr>
        <w:t xml:space="preserve">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056B2A" w:rsidRPr="00176A85" w:rsidRDefault="00056B2A" w:rsidP="00D31CF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176A85">
        <w:rPr>
          <w:rFonts w:ascii="Times New Roman" w:hAnsi="Times New Roman" w:cs="Times New Roman"/>
          <w:b/>
        </w:rPr>
        <w:t>Ограничение, приостановление, возобновление</w:t>
      </w:r>
      <w:r w:rsidR="00D31CF8" w:rsidRPr="00176A85">
        <w:rPr>
          <w:rFonts w:ascii="Times New Roman" w:hAnsi="Times New Roman" w:cs="Times New Roman"/>
          <w:b/>
        </w:rPr>
        <w:t xml:space="preserve"> </w:t>
      </w:r>
      <w:r w:rsidRPr="00176A85">
        <w:rPr>
          <w:rFonts w:ascii="Times New Roman" w:hAnsi="Times New Roman" w:cs="Times New Roman"/>
          <w:b/>
        </w:rPr>
        <w:t>предоставления коммунальной услуги</w:t>
      </w:r>
    </w:p>
    <w:p w:rsidR="00D31CF8" w:rsidRPr="00176A85" w:rsidRDefault="00366276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176A85">
        <w:rPr>
          <w:rFonts w:ascii="Times New Roman" w:hAnsi="Times New Roman" w:cs="Times New Roman"/>
          <w:sz w:val="22"/>
          <w:szCs w:val="22"/>
        </w:rPr>
        <w:t xml:space="preserve"> осуществляет ограничение, приостановление, возобновление пред</w:t>
      </w:r>
      <w:r w:rsidR="00171165" w:rsidRPr="00176A85">
        <w:rPr>
          <w:rFonts w:ascii="Times New Roman" w:hAnsi="Times New Roman" w:cs="Times New Roman"/>
          <w:sz w:val="22"/>
          <w:szCs w:val="22"/>
        </w:rPr>
        <w:t>оставления коммунальной услуги П</w:t>
      </w:r>
      <w:r w:rsidR="00056B2A" w:rsidRPr="00176A85">
        <w:rPr>
          <w:rFonts w:ascii="Times New Roman" w:hAnsi="Times New Roman" w:cs="Times New Roman"/>
          <w:sz w:val="22"/>
          <w:szCs w:val="22"/>
        </w:rPr>
        <w:t>отребителю по основаниям и в порядке, которые предусмотрены законодательством Российской Федерации.</w:t>
      </w:r>
    </w:p>
    <w:p w:rsidR="00D31CF8" w:rsidRPr="00176A85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Уведомление </w:t>
      </w:r>
      <w:r w:rsidR="00936CA3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056B2A" w:rsidRPr="00176A85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При ограничении предоставления коммунальной услуги </w:t>
      </w:r>
      <w:r w:rsidR="00366276" w:rsidRPr="00176A85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Pr="00176A85">
        <w:rPr>
          <w:rFonts w:ascii="Times New Roman" w:hAnsi="Times New Roman" w:cs="Times New Roman"/>
          <w:sz w:val="22"/>
          <w:szCs w:val="22"/>
        </w:rPr>
        <w:t xml:space="preserve"> временно уменьшает объем (количество) подачи </w:t>
      </w:r>
      <w:r w:rsidR="00936CA3" w:rsidRPr="00176A85">
        <w:rPr>
          <w:rFonts w:ascii="Times New Roman" w:hAnsi="Times New Roman" w:cs="Times New Roman"/>
          <w:sz w:val="22"/>
          <w:szCs w:val="22"/>
        </w:rPr>
        <w:t>П</w:t>
      </w:r>
      <w:r w:rsidRPr="00176A85">
        <w:rPr>
          <w:rFonts w:ascii="Times New Roman" w:hAnsi="Times New Roman" w:cs="Times New Roman"/>
          <w:sz w:val="22"/>
          <w:szCs w:val="22"/>
        </w:rPr>
        <w:t>отребителю коммунальной услуги и (или) вводит график предоставления коммунальной услуги в течение суток.</w:t>
      </w:r>
    </w:p>
    <w:p w:rsidR="00056B2A" w:rsidRPr="00176A85" w:rsidRDefault="00056B2A" w:rsidP="00057C9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6A85">
        <w:rPr>
          <w:rFonts w:ascii="Times New Roman" w:hAnsi="Times New Roman" w:cs="Times New Roman"/>
          <w:szCs w:val="22"/>
        </w:rPr>
        <w:t xml:space="preserve">При приостановлении предоставления коммунальной услуги </w:t>
      </w:r>
      <w:r w:rsidR="00366276" w:rsidRPr="00176A85">
        <w:rPr>
          <w:rFonts w:ascii="Times New Roman" w:hAnsi="Times New Roman" w:cs="Times New Roman"/>
          <w:szCs w:val="22"/>
        </w:rPr>
        <w:t>Гарантирующий поставщик</w:t>
      </w:r>
      <w:r w:rsidRPr="00176A85">
        <w:rPr>
          <w:rFonts w:ascii="Times New Roman" w:hAnsi="Times New Roman" w:cs="Times New Roman"/>
          <w:szCs w:val="22"/>
        </w:rPr>
        <w:t xml:space="preserve"> временн</w:t>
      </w:r>
      <w:r w:rsidR="00936CA3" w:rsidRPr="00176A85">
        <w:rPr>
          <w:rFonts w:ascii="Times New Roman" w:hAnsi="Times New Roman" w:cs="Times New Roman"/>
          <w:szCs w:val="22"/>
        </w:rPr>
        <w:t>о прекращает ее предоставление П</w:t>
      </w:r>
      <w:r w:rsidRPr="00176A85">
        <w:rPr>
          <w:rFonts w:ascii="Times New Roman" w:hAnsi="Times New Roman" w:cs="Times New Roman"/>
          <w:szCs w:val="22"/>
        </w:rPr>
        <w:t>отребителю.</w:t>
      </w:r>
    </w:p>
    <w:p w:rsidR="00056B2A" w:rsidRPr="00176A85" w:rsidRDefault="00056B2A" w:rsidP="00057C9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Предоставление коммунальных услуг возобновляется в сроки, установленные законодательством Российской Федерации,</w:t>
      </w:r>
      <w:r w:rsidR="00936CA3" w:rsidRPr="00176A85">
        <w:rPr>
          <w:rFonts w:ascii="Times New Roman" w:hAnsi="Times New Roman" w:cs="Times New Roman"/>
          <w:sz w:val="22"/>
          <w:szCs w:val="22"/>
        </w:rPr>
        <w:t xml:space="preserve"> при условии полного погашения П</w:t>
      </w:r>
      <w:r w:rsidRPr="00176A85">
        <w:rPr>
          <w:rFonts w:ascii="Times New Roman" w:hAnsi="Times New Roman" w:cs="Times New Roman"/>
          <w:sz w:val="22"/>
          <w:szCs w:val="22"/>
        </w:rPr>
        <w:t xml:space="preserve">отребителем задолженности по оплате коммунальных услуг и возмещения расходов </w:t>
      </w:r>
      <w:r w:rsidR="00366276" w:rsidRPr="00176A85">
        <w:rPr>
          <w:rFonts w:ascii="Times New Roman" w:hAnsi="Times New Roman" w:cs="Times New Roman"/>
          <w:sz w:val="22"/>
          <w:szCs w:val="22"/>
        </w:rPr>
        <w:t>Гарантирующего поставщика</w:t>
      </w:r>
      <w:r w:rsidRPr="00176A85">
        <w:rPr>
          <w:rFonts w:ascii="Times New Roman" w:hAnsi="Times New Roman" w:cs="Times New Roman"/>
          <w:sz w:val="22"/>
          <w:szCs w:val="22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056B2A" w:rsidRPr="00176A85" w:rsidRDefault="00057C98" w:rsidP="00057C9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176A85">
        <w:rPr>
          <w:rFonts w:ascii="Times New Roman" w:hAnsi="Times New Roman" w:cs="Times New Roman"/>
          <w:b/>
        </w:rPr>
        <w:t>Ответственность С</w:t>
      </w:r>
      <w:r w:rsidR="00056B2A" w:rsidRPr="00176A85">
        <w:rPr>
          <w:rFonts w:ascii="Times New Roman" w:hAnsi="Times New Roman" w:cs="Times New Roman"/>
          <w:b/>
        </w:rPr>
        <w:t>торон</w:t>
      </w:r>
    </w:p>
    <w:p w:rsidR="00057C98" w:rsidRPr="00176A85" w:rsidRDefault="00056B2A" w:rsidP="00057C9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Стороны несут ответственность за неисполнение или ненадлежащее исполнение обязательств по </w:t>
      </w:r>
      <w:r w:rsidRPr="00176A85">
        <w:rPr>
          <w:rFonts w:ascii="Times New Roman" w:hAnsi="Times New Roman" w:cs="Times New Roman"/>
          <w:sz w:val="22"/>
          <w:szCs w:val="22"/>
        </w:rPr>
        <w:lastRenderedPageBreak/>
        <w:t>настоящему договору в размере и порядке, которые установлены законодательством Российской Федерации.</w:t>
      </w:r>
    </w:p>
    <w:p w:rsidR="00056B2A" w:rsidRPr="00176A85" w:rsidRDefault="00366276" w:rsidP="00057C9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="00FA1AAA" w:rsidRPr="00176A85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 несет ответственность за нарушение качества предоставления Потребителю коммунальных услуг до границы раздела элементов внутридомовых инженерных систем и централизованных сетей инженерно-технического обеспечения, которой является внешняя граница стены многоквартирного дома. Если инженерные системы многоквартирного дома, входящие в состав общего имущества, находятся за внешней границей стены многоквартирного дома – в месте присоединения общедомовых сетей к централизованным сетям инженерно-технического обеспечения.</w:t>
      </w:r>
    </w:p>
    <w:p w:rsidR="00056B2A" w:rsidRPr="00176A85" w:rsidRDefault="00056B2A" w:rsidP="00057C9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6A85">
        <w:rPr>
          <w:rFonts w:ascii="Times New Roman" w:hAnsi="Times New Roman" w:cs="Times New Roman"/>
          <w:szCs w:val="22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057C98" w:rsidRPr="00176A85" w:rsidRDefault="00056B2A" w:rsidP="00057C9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366276" w:rsidRPr="00176A85">
        <w:rPr>
          <w:rFonts w:ascii="Times New Roman" w:hAnsi="Times New Roman" w:cs="Times New Roman"/>
          <w:sz w:val="22"/>
          <w:szCs w:val="22"/>
        </w:rPr>
        <w:t xml:space="preserve">Гарантирующему поставщику </w:t>
      </w:r>
      <w:r w:rsidRPr="00176A85">
        <w:rPr>
          <w:rFonts w:ascii="Times New Roman" w:hAnsi="Times New Roman" w:cs="Times New Roman"/>
          <w:sz w:val="22"/>
          <w:szCs w:val="22"/>
        </w:rPr>
        <w:t>пени в размере, установленном законодательством Российской Федерации.</w:t>
      </w:r>
    </w:p>
    <w:p w:rsidR="00056B2A" w:rsidRPr="00176A85" w:rsidRDefault="00056B2A" w:rsidP="00057C9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176A85">
        <w:rPr>
          <w:rFonts w:ascii="Times New Roman" w:hAnsi="Times New Roman" w:cs="Times New Roman"/>
          <w:b/>
        </w:rPr>
        <w:t>Порядок разрешения споров</w:t>
      </w:r>
    </w:p>
    <w:p w:rsidR="00056B2A" w:rsidRPr="00176A85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056B2A" w:rsidRPr="00176A85" w:rsidRDefault="00056B2A" w:rsidP="0049054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176A85">
        <w:rPr>
          <w:rFonts w:ascii="Times New Roman" w:hAnsi="Times New Roman" w:cs="Times New Roman"/>
          <w:b/>
        </w:rPr>
        <w:t>Действие, изменение и расторжение договора</w:t>
      </w:r>
    </w:p>
    <w:p w:rsidR="00490546" w:rsidRPr="00176A85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:rsidR="00490546" w:rsidRPr="00176A85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490546" w:rsidRPr="00176A85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</w:t>
      </w:r>
      <w:r w:rsidR="00B33FDD" w:rsidRPr="00176A85">
        <w:rPr>
          <w:rFonts w:ascii="Times New Roman" w:hAnsi="Times New Roman" w:cs="Times New Roman"/>
          <w:sz w:val="22"/>
          <w:szCs w:val="22"/>
        </w:rPr>
        <w:t>иные правила, обязательные для С</w:t>
      </w:r>
      <w:r w:rsidRPr="00176A85">
        <w:rPr>
          <w:rFonts w:ascii="Times New Roman" w:hAnsi="Times New Roman" w:cs="Times New Roman"/>
          <w:sz w:val="22"/>
          <w:szCs w:val="22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56B2A" w:rsidRPr="00176A85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Информация об изменении условий настоящего </w:t>
      </w:r>
      <w:r w:rsidR="00936CA3" w:rsidRPr="00176A85">
        <w:rPr>
          <w:rFonts w:ascii="Times New Roman" w:hAnsi="Times New Roman" w:cs="Times New Roman"/>
          <w:sz w:val="22"/>
          <w:szCs w:val="22"/>
        </w:rPr>
        <w:t>договора доводится до сведения П</w:t>
      </w:r>
      <w:r w:rsidRPr="00176A85">
        <w:rPr>
          <w:rFonts w:ascii="Times New Roman" w:hAnsi="Times New Roman" w:cs="Times New Roman"/>
          <w:sz w:val="22"/>
          <w:szCs w:val="22"/>
        </w:rPr>
        <w:t>отребителя способами, предусмотренными пунктом 5 настоящего договора.</w:t>
      </w:r>
    </w:p>
    <w:p w:rsidR="00056B2A" w:rsidRPr="00176A85" w:rsidRDefault="00056B2A" w:rsidP="0049054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6A85">
        <w:rPr>
          <w:rFonts w:ascii="Times New Roman" w:hAnsi="Times New Roman" w:cs="Times New Roman"/>
          <w:szCs w:val="22"/>
        </w:rPr>
        <w:t>П</w:t>
      </w:r>
      <w:r w:rsidR="00B33FDD" w:rsidRPr="00176A85">
        <w:rPr>
          <w:rFonts w:ascii="Times New Roman" w:hAnsi="Times New Roman" w:cs="Times New Roman"/>
          <w:szCs w:val="22"/>
        </w:rPr>
        <w:t>о согласованию С</w:t>
      </w:r>
      <w:r w:rsidRPr="00176A85">
        <w:rPr>
          <w:rFonts w:ascii="Times New Roman" w:hAnsi="Times New Roman" w:cs="Times New Roman"/>
          <w:szCs w:val="22"/>
        </w:rPr>
        <w:t>торон такие изменения могут быть оформлены дополнительными соглашениями к насто</w:t>
      </w:r>
      <w:r w:rsidR="00AD4C9B" w:rsidRPr="00176A85">
        <w:rPr>
          <w:rFonts w:ascii="Times New Roman" w:hAnsi="Times New Roman" w:cs="Times New Roman"/>
          <w:szCs w:val="22"/>
        </w:rPr>
        <w:t>ящему договору, подписываемыми С</w:t>
      </w:r>
      <w:r w:rsidRPr="00176A85">
        <w:rPr>
          <w:rFonts w:ascii="Times New Roman" w:hAnsi="Times New Roman" w:cs="Times New Roman"/>
          <w:szCs w:val="22"/>
        </w:rPr>
        <w:t>торонами или у</w:t>
      </w:r>
      <w:r w:rsidR="00B33FDD" w:rsidRPr="00176A85">
        <w:rPr>
          <w:rFonts w:ascii="Times New Roman" w:hAnsi="Times New Roman" w:cs="Times New Roman"/>
          <w:szCs w:val="22"/>
        </w:rPr>
        <w:t>полномоченными представителями С</w:t>
      </w:r>
      <w:r w:rsidRPr="00176A85">
        <w:rPr>
          <w:rFonts w:ascii="Times New Roman" w:hAnsi="Times New Roman" w:cs="Times New Roman"/>
          <w:szCs w:val="22"/>
        </w:rPr>
        <w:t>торон.</w:t>
      </w:r>
    </w:p>
    <w:p w:rsidR="00056B2A" w:rsidRPr="00176A85" w:rsidRDefault="00B33FDD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Обработка персональных данных П</w:t>
      </w:r>
      <w:r w:rsidR="00056B2A" w:rsidRPr="00176A85">
        <w:rPr>
          <w:rFonts w:ascii="Times New Roman" w:hAnsi="Times New Roman" w:cs="Times New Roman"/>
          <w:sz w:val="22"/>
          <w:szCs w:val="22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366276" w:rsidRPr="00176A85">
        <w:rPr>
          <w:rFonts w:ascii="Times New Roman" w:hAnsi="Times New Roman" w:cs="Times New Roman"/>
          <w:sz w:val="22"/>
          <w:szCs w:val="22"/>
        </w:rPr>
        <w:t>Гарантирующим поставщиком</w:t>
      </w:r>
      <w:r w:rsidR="00056B2A" w:rsidRPr="00176A85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</w:t>
      </w:r>
      <w:hyperlink r:id="rId9" w:history="1">
        <w:r w:rsidR="00056B2A" w:rsidRPr="00176A85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056B2A" w:rsidRPr="00176A85">
        <w:rPr>
          <w:rFonts w:ascii="Times New Roman" w:hAnsi="Times New Roman" w:cs="Times New Roman"/>
          <w:sz w:val="22"/>
          <w:szCs w:val="22"/>
        </w:rPr>
        <w:t xml:space="preserve"> </w:t>
      </w:r>
      <w:r w:rsidR="003D0F1B" w:rsidRPr="00176A85">
        <w:rPr>
          <w:rFonts w:ascii="Times New Roman" w:hAnsi="Times New Roman" w:cs="Times New Roman"/>
          <w:sz w:val="22"/>
          <w:szCs w:val="22"/>
        </w:rPr>
        <w:t>«</w:t>
      </w:r>
      <w:r w:rsidR="00056B2A" w:rsidRPr="00176A85">
        <w:rPr>
          <w:rFonts w:ascii="Times New Roman" w:hAnsi="Times New Roman" w:cs="Times New Roman"/>
          <w:sz w:val="22"/>
          <w:szCs w:val="22"/>
        </w:rPr>
        <w:t>О персональных данных</w:t>
      </w:r>
      <w:r w:rsidR="003D0F1B" w:rsidRPr="00176A85">
        <w:rPr>
          <w:rFonts w:ascii="Times New Roman" w:hAnsi="Times New Roman" w:cs="Times New Roman"/>
          <w:sz w:val="22"/>
          <w:szCs w:val="22"/>
        </w:rPr>
        <w:t>»</w:t>
      </w:r>
      <w:r w:rsidR="00056B2A" w:rsidRPr="00176A85">
        <w:rPr>
          <w:rFonts w:ascii="Times New Roman" w:hAnsi="Times New Roman" w:cs="Times New Roman"/>
          <w:sz w:val="22"/>
          <w:szCs w:val="22"/>
        </w:rPr>
        <w:t xml:space="preserve"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0" w:history="1">
        <w:r w:rsidR="00056B2A" w:rsidRPr="00176A85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056B2A" w:rsidRPr="00176A85">
        <w:rPr>
          <w:rFonts w:ascii="Times New Roman" w:hAnsi="Times New Roman" w:cs="Times New Roman"/>
          <w:sz w:val="22"/>
          <w:szCs w:val="22"/>
        </w:rPr>
        <w:t>.</w:t>
      </w:r>
    </w:p>
    <w:p w:rsidR="00056B2A" w:rsidRPr="00176A85" w:rsidRDefault="00056B2A" w:rsidP="0049054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176A85">
        <w:rPr>
          <w:rFonts w:ascii="Times New Roman" w:hAnsi="Times New Roman" w:cs="Times New Roman"/>
          <w:b/>
        </w:rPr>
        <w:t>Заключительные положения</w:t>
      </w:r>
    </w:p>
    <w:p w:rsidR="003D0F1B" w:rsidRPr="00176A85" w:rsidRDefault="003D0F1B" w:rsidP="00B33FDD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По вопросам, прямо не урегул</w:t>
      </w:r>
      <w:r w:rsidR="00AD4C9B" w:rsidRPr="00176A85">
        <w:rPr>
          <w:rFonts w:ascii="Times New Roman" w:hAnsi="Times New Roman" w:cs="Times New Roman"/>
          <w:sz w:val="22"/>
          <w:szCs w:val="22"/>
        </w:rPr>
        <w:t>ированным настоящим договором, С</w:t>
      </w:r>
      <w:r w:rsidRPr="00176A85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515A7A" w:rsidRPr="00176A85" w:rsidRDefault="00515A7A" w:rsidP="00B33FDD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 xml:space="preserve">С момента оформления акты допуска в эксплуатацию прибора учета являются неотъемлемой частью настоящего договора. </w:t>
      </w:r>
    </w:p>
    <w:p w:rsidR="00515A7A" w:rsidRPr="00176A85" w:rsidRDefault="00515A7A" w:rsidP="00B33FDD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6A85">
        <w:rPr>
          <w:rFonts w:ascii="Times New Roman" w:hAnsi="Times New Roman" w:cs="Times New Roman"/>
          <w:sz w:val="22"/>
          <w:szCs w:val="22"/>
        </w:rPr>
        <w:t>Сведения об иных пользователях жилого помещения в многоквартирном доме, указываются в Приложении № 1 к настоящему договору.</w:t>
      </w:r>
    </w:p>
    <w:p w:rsidR="00056B2A" w:rsidRPr="00176A85" w:rsidRDefault="00056B2A" w:rsidP="003D0F1B">
      <w:pPr>
        <w:pStyle w:val="ConsPlusNormal"/>
        <w:jc w:val="both"/>
        <w:rPr>
          <w:rFonts w:ascii="Times New Roman" w:hAnsi="Times New Roman" w:cs="Times New Roman"/>
        </w:rPr>
      </w:pPr>
    </w:p>
    <w:p w:rsidR="003D0F1B" w:rsidRPr="00176A85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  <w:r w:rsidRPr="00176A85">
        <w:rPr>
          <w:rFonts w:ascii="Times New Roman" w:hAnsi="Times New Roman" w:cs="Times New Roman"/>
        </w:rPr>
        <w:t>ПОДПИСИ СТОРОН</w:t>
      </w:r>
    </w:p>
    <w:p w:rsidR="003D0F1B" w:rsidRPr="00176A85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868"/>
        <w:gridCol w:w="4913"/>
      </w:tblGrid>
      <w:tr w:rsidR="003D0F1B" w:rsidRPr="00176A85" w:rsidTr="003D0F1B">
        <w:tc>
          <w:tcPr>
            <w:tcW w:w="4868" w:type="dxa"/>
          </w:tcPr>
          <w:p w:rsidR="003D0F1B" w:rsidRPr="00176A85" w:rsidRDefault="003D0F1B" w:rsidP="00837C58">
            <w:pPr>
              <w:jc w:val="both"/>
              <w:rPr>
                <w:b/>
                <w:bCs/>
                <w:sz w:val="22"/>
                <w:szCs w:val="22"/>
              </w:rPr>
            </w:pPr>
            <w:r w:rsidRPr="00176A85">
              <w:rPr>
                <w:b/>
                <w:bCs/>
                <w:sz w:val="22"/>
                <w:szCs w:val="22"/>
              </w:rPr>
              <w:t xml:space="preserve">Гарантирующий поставщик </w:t>
            </w:r>
          </w:p>
        </w:tc>
        <w:tc>
          <w:tcPr>
            <w:tcW w:w="4913" w:type="dxa"/>
          </w:tcPr>
          <w:p w:rsidR="003D0F1B" w:rsidRPr="00176A85" w:rsidRDefault="003D0F1B" w:rsidP="00837C58">
            <w:pPr>
              <w:pStyle w:val="1"/>
              <w:jc w:val="left"/>
              <w:rPr>
                <w:sz w:val="22"/>
                <w:szCs w:val="22"/>
              </w:rPr>
            </w:pPr>
            <w:r w:rsidRPr="00176A85">
              <w:rPr>
                <w:sz w:val="22"/>
                <w:szCs w:val="22"/>
              </w:rPr>
              <w:t>Потребитель</w:t>
            </w:r>
          </w:p>
        </w:tc>
      </w:tr>
      <w:tr w:rsidR="003D0F1B" w:rsidRPr="00176A85" w:rsidTr="003D0F1B">
        <w:tc>
          <w:tcPr>
            <w:tcW w:w="4868" w:type="dxa"/>
          </w:tcPr>
          <w:p w:rsidR="003D0F1B" w:rsidRPr="00176A85" w:rsidRDefault="003D0F1B" w:rsidP="00837C58">
            <w:pPr>
              <w:jc w:val="both"/>
              <w:rPr>
                <w:sz w:val="22"/>
                <w:szCs w:val="22"/>
              </w:rPr>
            </w:pPr>
          </w:p>
          <w:p w:rsidR="003D0F1B" w:rsidRPr="00176A85" w:rsidRDefault="003D0F1B" w:rsidP="00837C58">
            <w:pPr>
              <w:jc w:val="both"/>
              <w:rPr>
                <w:sz w:val="22"/>
                <w:szCs w:val="22"/>
              </w:rPr>
            </w:pPr>
          </w:p>
          <w:p w:rsidR="003D0F1B" w:rsidRPr="00176A85" w:rsidRDefault="003D0F1B" w:rsidP="00837C58">
            <w:pPr>
              <w:jc w:val="both"/>
              <w:rPr>
                <w:sz w:val="22"/>
                <w:szCs w:val="22"/>
              </w:rPr>
            </w:pPr>
            <w:r w:rsidRPr="00176A85">
              <w:rPr>
                <w:sz w:val="22"/>
                <w:szCs w:val="22"/>
              </w:rPr>
              <w:t>_____________________ _________________</w:t>
            </w:r>
          </w:p>
          <w:p w:rsidR="003D0F1B" w:rsidRPr="00176A85" w:rsidRDefault="00B33FDD" w:rsidP="00B33FDD">
            <w:pPr>
              <w:jc w:val="both"/>
              <w:rPr>
                <w:sz w:val="22"/>
                <w:szCs w:val="22"/>
              </w:rPr>
            </w:pPr>
            <w:proofErr w:type="spellStart"/>
            <w:r w:rsidRPr="00176A85">
              <w:rPr>
                <w:sz w:val="22"/>
                <w:szCs w:val="22"/>
              </w:rPr>
              <w:t>м</w:t>
            </w:r>
            <w:r w:rsidR="003D0F1B" w:rsidRPr="00176A85">
              <w:rPr>
                <w:sz w:val="22"/>
                <w:szCs w:val="22"/>
              </w:rPr>
              <w:t>.</w:t>
            </w:r>
            <w:r w:rsidRPr="00176A85">
              <w:rPr>
                <w:sz w:val="22"/>
                <w:szCs w:val="22"/>
              </w:rPr>
              <w:t>п</w:t>
            </w:r>
            <w:proofErr w:type="spellEnd"/>
            <w:r w:rsidR="003D0F1B" w:rsidRPr="00176A85">
              <w:rPr>
                <w:sz w:val="22"/>
                <w:szCs w:val="22"/>
              </w:rPr>
              <w:t>.</w:t>
            </w:r>
          </w:p>
        </w:tc>
        <w:tc>
          <w:tcPr>
            <w:tcW w:w="4913" w:type="dxa"/>
          </w:tcPr>
          <w:p w:rsidR="003D0F1B" w:rsidRPr="00176A85" w:rsidRDefault="003D0F1B" w:rsidP="00837C58">
            <w:pPr>
              <w:rPr>
                <w:sz w:val="22"/>
                <w:szCs w:val="22"/>
              </w:rPr>
            </w:pPr>
          </w:p>
          <w:p w:rsidR="003D0F1B" w:rsidRPr="00176A85" w:rsidRDefault="003D0F1B" w:rsidP="00837C58">
            <w:pPr>
              <w:rPr>
                <w:sz w:val="22"/>
                <w:szCs w:val="22"/>
              </w:rPr>
            </w:pPr>
          </w:p>
          <w:p w:rsidR="003D0F1B" w:rsidRPr="00176A85" w:rsidRDefault="003D0F1B" w:rsidP="00837C58">
            <w:pPr>
              <w:rPr>
                <w:sz w:val="22"/>
                <w:szCs w:val="22"/>
              </w:rPr>
            </w:pPr>
            <w:r w:rsidRPr="00176A85">
              <w:rPr>
                <w:sz w:val="22"/>
                <w:szCs w:val="22"/>
              </w:rPr>
              <w:t>_________________________ _________________</w:t>
            </w:r>
          </w:p>
          <w:p w:rsidR="003D0F1B" w:rsidRPr="00176A85" w:rsidRDefault="003D0F1B" w:rsidP="00837C58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</w:tbl>
    <w:p w:rsidR="003D0F1B" w:rsidRPr="00176A85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5"/>
      </w:tblGrid>
      <w:tr w:rsidR="00515A7A" w:rsidRPr="00176A85" w:rsidTr="00214085">
        <w:tc>
          <w:tcPr>
            <w:tcW w:w="10205" w:type="dxa"/>
          </w:tcPr>
          <w:p w:rsidR="00244DF5" w:rsidRDefault="00244DF5" w:rsidP="00F03842">
            <w:pPr>
              <w:pStyle w:val="4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:rsidR="00244DF5" w:rsidRDefault="00244DF5" w:rsidP="00F03842">
            <w:pPr>
              <w:pStyle w:val="4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:rsidR="00515A7A" w:rsidRPr="00176A85" w:rsidRDefault="00515A7A" w:rsidP="00F03842">
            <w:pPr>
              <w:pStyle w:val="4"/>
              <w:jc w:val="righ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176A8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Приложение № 1</w:t>
            </w:r>
          </w:p>
          <w:p w:rsidR="00515A7A" w:rsidRPr="00176A85" w:rsidRDefault="00515A7A" w:rsidP="00515A7A">
            <w:pPr>
              <w:suppressAutoHyphens/>
              <w:ind w:right="-16"/>
              <w:jc w:val="right"/>
              <w:rPr>
                <w:sz w:val="22"/>
                <w:szCs w:val="22"/>
              </w:rPr>
            </w:pPr>
            <w:r w:rsidRPr="00176A85">
              <w:rPr>
                <w:sz w:val="22"/>
                <w:szCs w:val="22"/>
              </w:rPr>
              <w:t>к договору электроснабжения  от «___» _______  № _________</w:t>
            </w:r>
          </w:p>
        </w:tc>
      </w:tr>
    </w:tbl>
    <w:p w:rsidR="00515A7A" w:rsidRPr="00176A85" w:rsidRDefault="00515A7A" w:rsidP="00515A7A">
      <w:pPr>
        <w:rPr>
          <w:sz w:val="22"/>
          <w:szCs w:val="22"/>
        </w:rPr>
      </w:pPr>
    </w:p>
    <w:p w:rsidR="00515A7A" w:rsidRPr="00176A85" w:rsidRDefault="00515A7A" w:rsidP="00515A7A"/>
    <w:p w:rsidR="00515A7A" w:rsidRPr="00176A85" w:rsidRDefault="00515A7A" w:rsidP="00515A7A">
      <w:pPr>
        <w:jc w:val="center"/>
        <w:rPr>
          <w:b/>
          <w:sz w:val="22"/>
          <w:szCs w:val="22"/>
        </w:rPr>
      </w:pPr>
      <w:r w:rsidRPr="00176A85">
        <w:rPr>
          <w:b/>
          <w:sz w:val="22"/>
          <w:szCs w:val="22"/>
        </w:rPr>
        <w:t>Сведения об иных собственниках и пользователях жилого помещения в многоквартирном доме</w:t>
      </w:r>
    </w:p>
    <w:p w:rsidR="00515A7A" w:rsidRPr="00176A85" w:rsidRDefault="00515A7A" w:rsidP="00515A7A">
      <w:pPr>
        <w:jc w:val="center"/>
        <w:rPr>
          <w:b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8311"/>
        <w:gridCol w:w="1023"/>
        <w:gridCol w:w="706"/>
      </w:tblGrid>
      <w:tr w:rsidR="00515A7A" w:rsidRPr="00176A85" w:rsidTr="00F03842">
        <w:tc>
          <w:tcPr>
            <w:tcW w:w="540" w:type="dxa"/>
            <w:vMerge w:val="restart"/>
            <w:vAlign w:val="center"/>
          </w:tcPr>
          <w:p w:rsidR="00515A7A" w:rsidRPr="00176A85" w:rsidRDefault="00515A7A" w:rsidP="00F03842">
            <w:pPr>
              <w:jc w:val="center"/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8328" w:type="dxa"/>
            <w:vMerge w:val="restart"/>
            <w:vAlign w:val="center"/>
          </w:tcPr>
          <w:p w:rsidR="00515A7A" w:rsidRPr="00176A85" w:rsidRDefault="00515A7A" w:rsidP="00F03842">
            <w:pPr>
              <w:jc w:val="center"/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Сведения</w:t>
            </w:r>
          </w:p>
        </w:tc>
        <w:tc>
          <w:tcPr>
            <w:tcW w:w="1680" w:type="dxa"/>
            <w:gridSpan w:val="2"/>
          </w:tcPr>
          <w:p w:rsidR="00515A7A" w:rsidRPr="00176A85" w:rsidRDefault="00515A7A" w:rsidP="00F03842">
            <w:pPr>
              <w:jc w:val="center"/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Статус</w:t>
            </w:r>
          </w:p>
        </w:tc>
      </w:tr>
      <w:tr w:rsidR="00515A7A" w:rsidRPr="00176A85" w:rsidTr="00F03842">
        <w:tc>
          <w:tcPr>
            <w:tcW w:w="540" w:type="dxa"/>
            <w:vMerge/>
          </w:tcPr>
          <w:p w:rsidR="00515A7A" w:rsidRPr="00176A85" w:rsidRDefault="00515A7A" w:rsidP="00F038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8" w:type="dxa"/>
            <w:vMerge/>
          </w:tcPr>
          <w:p w:rsidR="00515A7A" w:rsidRPr="00176A85" w:rsidRDefault="00515A7A" w:rsidP="00F038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15A7A" w:rsidRPr="00176A85" w:rsidRDefault="00515A7A" w:rsidP="00F03842">
            <w:pPr>
              <w:jc w:val="center"/>
              <w:rPr>
                <w:bCs/>
                <w:sz w:val="19"/>
                <w:szCs w:val="19"/>
              </w:rPr>
            </w:pPr>
            <w:proofErr w:type="spellStart"/>
            <w:r w:rsidRPr="00176A85">
              <w:rPr>
                <w:bCs/>
                <w:sz w:val="19"/>
                <w:szCs w:val="19"/>
              </w:rPr>
              <w:t>соб-ствен</w:t>
            </w:r>
            <w:r w:rsidRPr="00176A85">
              <w:rPr>
                <w:bCs/>
                <w:sz w:val="19"/>
                <w:szCs w:val="19"/>
              </w:rPr>
              <w:softHyphen/>
              <w:t>ни</w:t>
            </w:r>
            <w:r w:rsidRPr="00176A85">
              <w:rPr>
                <w:bCs/>
                <w:sz w:val="19"/>
                <w:szCs w:val="19"/>
              </w:rPr>
              <w:softHyphen/>
              <w:t>к</w:t>
            </w:r>
            <w:proofErr w:type="spellEnd"/>
            <w:r w:rsidRPr="00176A85">
              <w:rPr>
                <w:bCs/>
                <w:sz w:val="19"/>
                <w:szCs w:val="19"/>
              </w:rPr>
              <w:t>/ доля</w:t>
            </w:r>
          </w:p>
        </w:tc>
        <w:tc>
          <w:tcPr>
            <w:tcW w:w="824" w:type="dxa"/>
            <w:vAlign w:val="center"/>
          </w:tcPr>
          <w:p w:rsidR="00515A7A" w:rsidRPr="00176A85" w:rsidRDefault="00515A7A" w:rsidP="00F03842">
            <w:pPr>
              <w:jc w:val="center"/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про-пи</w:t>
            </w:r>
            <w:r w:rsidRPr="00176A85">
              <w:rPr>
                <w:bCs/>
                <w:sz w:val="19"/>
                <w:szCs w:val="19"/>
              </w:rPr>
              <w:softHyphen/>
              <w:t>сан</w:t>
            </w:r>
          </w:p>
        </w:tc>
      </w:tr>
      <w:tr w:rsidR="00515A7A" w:rsidRPr="00176A85" w:rsidTr="00F03842">
        <w:tc>
          <w:tcPr>
            <w:tcW w:w="540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19"/>
                <w:szCs w:val="19"/>
              </w:rPr>
            </w:pPr>
            <w:r w:rsidRPr="00176A85">
              <w:rPr>
                <w:sz w:val="19"/>
                <w:szCs w:val="19"/>
              </w:rPr>
              <w:t>1.</w:t>
            </w:r>
          </w:p>
        </w:tc>
        <w:tc>
          <w:tcPr>
            <w:tcW w:w="8328" w:type="dxa"/>
          </w:tcPr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176A85">
              <w:rPr>
                <w:bCs/>
                <w:sz w:val="19"/>
                <w:szCs w:val="19"/>
              </w:rPr>
              <w:t>_»_</w:t>
            </w:r>
            <w:proofErr w:type="gramEnd"/>
            <w:r w:rsidRPr="00176A85">
              <w:rPr>
                <w:bCs/>
                <w:sz w:val="19"/>
                <w:szCs w:val="19"/>
              </w:rPr>
              <w:t xml:space="preserve">______________ _________ г. 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176A85">
              <w:rPr>
                <w:bCs/>
                <w:sz w:val="19"/>
                <w:szCs w:val="19"/>
              </w:rPr>
              <w:t>_«</w:t>
            </w:r>
            <w:proofErr w:type="gramEnd"/>
            <w:r w:rsidRPr="00176A85">
              <w:rPr>
                <w:bCs/>
                <w:sz w:val="19"/>
                <w:szCs w:val="19"/>
              </w:rPr>
              <w:t>___»________________ __________г.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:rsidR="00515A7A" w:rsidRPr="00176A85" w:rsidRDefault="00515A7A" w:rsidP="00F03842">
            <w:pPr>
              <w:jc w:val="both"/>
              <w:rPr>
                <w:sz w:val="24"/>
                <w:szCs w:val="24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/</w:t>
            </w:r>
            <w:r w:rsidRPr="00176A8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</w:t>
            </w:r>
          </w:p>
        </w:tc>
      </w:tr>
      <w:tr w:rsidR="00515A7A" w:rsidRPr="00176A85" w:rsidTr="00F03842">
        <w:tc>
          <w:tcPr>
            <w:tcW w:w="540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19"/>
                <w:szCs w:val="19"/>
              </w:rPr>
            </w:pPr>
            <w:r w:rsidRPr="00176A85">
              <w:rPr>
                <w:sz w:val="19"/>
                <w:szCs w:val="19"/>
              </w:rPr>
              <w:t>2.</w:t>
            </w:r>
          </w:p>
        </w:tc>
        <w:tc>
          <w:tcPr>
            <w:tcW w:w="8328" w:type="dxa"/>
          </w:tcPr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176A85">
              <w:rPr>
                <w:bCs/>
                <w:sz w:val="19"/>
                <w:szCs w:val="19"/>
              </w:rPr>
              <w:t>_»_</w:t>
            </w:r>
            <w:proofErr w:type="gramEnd"/>
            <w:r w:rsidRPr="00176A85">
              <w:rPr>
                <w:bCs/>
                <w:sz w:val="19"/>
                <w:szCs w:val="19"/>
              </w:rPr>
              <w:t xml:space="preserve">______________ _________ г. 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176A85">
              <w:rPr>
                <w:bCs/>
                <w:sz w:val="19"/>
                <w:szCs w:val="19"/>
              </w:rPr>
              <w:t>_«</w:t>
            </w:r>
            <w:proofErr w:type="gramEnd"/>
            <w:r w:rsidRPr="00176A85">
              <w:rPr>
                <w:bCs/>
                <w:sz w:val="19"/>
                <w:szCs w:val="19"/>
              </w:rPr>
              <w:t>___»________________ __________г.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:rsidR="00515A7A" w:rsidRPr="00176A85" w:rsidRDefault="00515A7A" w:rsidP="00F03842">
            <w:pPr>
              <w:jc w:val="both"/>
              <w:rPr>
                <w:sz w:val="24"/>
                <w:szCs w:val="24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/</w:t>
            </w:r>
            <w:r w:rsidRPr="00176A8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</w:t>
            </w:r>
          </w:p>
        </w:tc>
      </w:tr>
      <w:tr w:rsidR="00515A7A" w:rsidRPr="00176A85" w:rsidTr="00F03842">
        <w:tc>
          <w:tcPr>
            <w:tcW w:w="540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19"/>
                <w:szCs w:val="19"/>
              </w:rPr>
            </w:pPr>
            <w:r w:rsidRPr="00176A85">
              <w:rPr>
                <w:sz w:val="19"/>
                <w:szCs w:val="19"/>
              </w:rPr>
              <w:t>3.</w:t>
            </w:r>
          </w:p>
        </w:tc>
        <w:tc>
          <w:tcPr>
            <w:tcW w:w="8328" w:type="dxa"/>
          </w:tcPr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176A85">
              <w:rPr>
                <w:bCs/>
                <w:sz w:val="19"/>
                <w:szCs w:val="19"/>
              </w:rPr>
              <w:t>_»_</w:t>
            </w:r>
            <w:proofErr w:type="gramEnd"/>
            <w:r w:rsidRPr="00176A85">
              <w:rPr>
                <w:bCs/>
                <w:sz w:val="19"/>
                <w:szCs w:val="19"/>
              </w:rPr>
              <w:t xml:space="preserve">______________ _________ г. 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176A85">
              <w:rPr>
                <w:bCs/>
                <w:sz w:val="19"/>
                <w:szCs w:val="19"/>
              </w:rPr>
              <w:t>_«</w:t>
            </w:r>
            <w:proofErr w:type="gramEnd"/>
            <w:r w:rsidRPr="00176A85">
              <w:rPr>
                <w:bCs/>
                <w:sz w:val="19"/>
                <w:szCs w:val="19"/>
              </w:rPr>
              <w:t>___»________________ __________г.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:rsidR="00515A7A" w:rsidRPr="00176A85" w:rsidRDefault="00515A7A" w:rsidP="00F03842">
            <w:pPr>
              <w:jc w:val="both"/>
              <w:rPr>
                <w:sz w:val="24"/>
                <w:szCs w:val="24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/</w:t>
            </w:r>
            <w:r w:rsidRPr="00176A8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</w:t>
            </w:r>
          </w:p>
        </w:tc>
      </w:tr>
      <w:tr w:rsidR="00515A7A" w:rsidRPr="00176A85" w:rsidTr="00F03842">
        <w:tc>
          <w:tcPr>
            <w:tcW w:w="540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19"/>
                <w:szCs w:val="19"/>
              </w:rPr>
            </w:pPr>
            <w:r w:rsidRPr="00176A85">
              <w:rPr>
                <w:sz w:val="19"/>
                <w:szCs w:val="19"/>
              </w:rPr>
              <w:t>4.</w:t>
            </w:r>
          </w:p>
        </w:tc>
        <w:tc>
          <w:tcPr>
            <w:tcW w:w="8328" w:type="dxa"/>
          </w:tcPr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176A85">
              <w:rPr>
                <w:bCs/>
                <w:sz w:val="19"/>
                <w:szCs w:val="19"/>
              </w:rPr>
              <w:t>_»_</w:t>
            </w:r>
            <w:proofErr w:type="gramEnd"/>
            <w:r w:rsidRPr="00176A85">
              <w:rPr>
                <w:bCs/>
                <w:sz w:val="19"/>
                <w:szCs w:val="19"/>
              </w:rPr>
              <w:t xml:space="preserve">______________ _________ г. 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176A85">
              <w:rPr>
                <w:bCs/>
                <w:sz w:val="19"/>
                <w:szCs w:val="19"/>
              </w:rPr>
              <w:t>_«</w:t>
            </w:r>
            <w:proofErr w:type="gramEnd"/>
            <w:r w:rsidRPr="00176A85">
              <w:rPr>
                <w:bCs/>
                <w:sz w:val="19"/>
                <w:szCs w:val="19"/>
              </w:rPr>
              <w:t>___»________________ __________г.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:rsidR="00515A7A" w:rsidRPr="00176A85" w:rsidRDefault="00515A7A" w:rsidP="00F03842">
            <w:pPr>
              <w:jc w:val="both"/>
              <w:rPr>
                <w:sz w:val="24"/>
                <w:szCs w:val="24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/</w:t>
            </w:r>
            <w:r w:rsidRPr="00176A8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</w:t>
            </w:r>
          </w:p>
        </w:tc>
      </w:tr>
      <w:tr w:rsidR="00515A7A" w:rsidRPr="00176A85" w:rsidTr="00F03842">
        <w:tc>
          <w:tcPr>
            <w:tcW w:w="540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19"/>
                <w:szCs w:val="19"/>
              </w:rPr>
            </w:pPr>
            <w:r w:rsidRPr="00176A85">
              <w:rPr>
                <w:sz w:val="19"/>
                <w:szCs w:val="19"/>
              </w:rPr>
              <w:t>5.</w:t>
            </w:r>
          </w:p>
        </w:tc>
        <w:tc>
          <w:tcPr>
            <w:tcW w:w="8328" w:type="dxa"/>
          </w:tcPr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176A85">
              <w:rPr>
                <w:bCs/>
                <w:sz w:val="19"/>
                <w:szCs w:val="19"/>
              </w:rPr>
              <w:t>_»_</w:t>
            </w:r>
            <w:proofErr w:type="gramEnd"/>
            <w:r w:rsidRPr="00176A85">
              <w:rPr>
                <w:bCs/>
                <w:sz w:val="19"/>
                <w:szCs w:val="19"/>
              </w:rPr>
              <w:t xml:space="preserve">______________ _________ г. 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176A85">
              <w:rPr>
                <w:bCs/>
                <w:sz w:val="19"/>
                <w:szCs w:val="19"/>
              </w:rPr>
              <w:t>_«</w:t>
            </w:r>
            <w:proofErr w:type="gramEnd"/>
            <w:r w:rsidRPr="00176A85">
              <w:rPr>
                <w:bCs/>
                <w:sz w:val="19"/>
                <w:szCs w:val="19"/>
              </w:rPr>
              <w:t>___»________________ __________г.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:rsidR="00515A7A" w:rsidRPr="00176A85" w:rsidRDefault="00515A7A" w:rsidP="00F03842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176A8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:rsidR="00515A7A" w:rsidRPr="00176A85" w:rsidRDefault="00515A7A" w:rsidP="00F03842">
            <w:pPr>
              <w:jc w:val="both"/>
              <w:rPr>
                <w:sz w:val="24"/>
                <w:szCs w:val="24"/>
              </w:rPr>
            </w:pPr>
            <w:r w:rsidRPr="00176A8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/</w:t>
            </w:r>
            <w:r w:rsidRPr="00176A8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:rsidR="00515A7A" w:rsidRPr="00176A85" w:rsidRDefault="00515A7A" w:rsidP="00F03842">
            <w:pPr>
              <w:jc w:val="center"/>
              <w:rPr>
                <w:sz w:val="44"/>
                <w:szCs w:val="44"/>
              </w:rPr>
            </w:pPr>
            <w:r w:rsidRPr="00176A85">
              <w:rPr>
                <w:bCs/>
                <w:sz w:val="44"/>
                <w:szCs w:val="44"/>
              </w:rPr>
              <w:t></w:t>
            </w:r>
          </w:p>
        </w:tc>
      </w:tr>
    </w:tbl>
    <w:p w:rsidR="00515A7A" w:rsidRPr="00176A85" w:rsidRDefault="00515A7A" w:rsidP="00515A7A">
      <w:pPr>
        <w:jc w:val="both"/>
        <w:rPr>
          <w:sz w:val="24"/>
          <w:szCs w:val="24"/>
        </w:rPr>
      </w:pPr>
    </w:p>
    <w:p w:rsidR="00515A7A" w:rsidRPr="00176A85" w:rsidRDefault="00515A7A" w:rsidP="00515A7A">
      <w:pPr>
        <w:jc w:val="center"/>
      </w:pPr>
      <w:r w:rsidRPr="00176A85">
        <w:t>ПОДПИСИ СТОРОН</w:t>
      </w:r>
    </w:p>
    <w:p w:rsidR="00515A7A" w:rsidRPr="00176A85" w:rsidRDefault="00515A7A" w:rsidP="00515A7A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02"/>
      </w:tblGrid>
      <w:tr w:rsidR="00515A7A" w:rsidRPr="00176A85" w:rsidTr="00F03842">
        <w:tc>
          <w:tcPr>
            <w:tcW w:w="5352" w:type="dxa"/>
          </w:tcPr>
          <w:p w:rsidR="00515A7A" w:rsidRPr="00176A85" w:rsidRDefault="00515A7A" w:rsidP="00F03842">
            <w:pPr>
              <w:rPr>
                <w:b/>
              </w:rPr>
            </w:pPr>
            <w:r w:rsidRPr="00176A85">
              <w:rPr>
                <w:b/>
              </w:rPr>
              <w:t>Гарантирующий поставщик</w:t>
            </w:r>
          </w:p>
        </w:tc>
        <w:tc>
          <w:tcPr>
            <w:tcW w:w="5352" w:type="dxa"/>
          </w:tcPr>
          <w:p w:rsidR="00515A7A" w:rsidRPr="00176A85" w:rsidRDefault="00515A7A" w:rsidP="00F03842">
            <w:pPr>
              <w:jc w:val="center"/>
              <w:rPr>
                <w:b/>
              </w:rPr>
            </w:pPr>
            <w:r w:rsidRPr="00176A85">
              <w:rPr>
                <w:b/>
              </w:rPr>
              <w:t xml:space="preserve">                                        Потребитель</w:t>
            </w:r>
          </w:p>
        </w:tc>
      </w:tr>
      <w:tr w:rsidR="00515A7A" w:rsidRPr="00973B3D" w:rsidTr="00F03842">
        <w:tc>
          <w:tcPr>
            <w:tcW w:w="5352" w:type="dxa"/>
          </w:tcPr>
          <w:p w:rsidR="00515A7A" w:rsidRPr="00176A85" w:rsidRDefault="00515A7A" w:rsidP="00F03842">
            <w:r w:rsidRPr="00176A85">
              <w:t>____________________</w:t>
            </w:r>
          </w:p>
          <w:p w:rsidR="00515A7A" w:rsidRPr="00176A85" w:rsidRDefault="00515A7A" w:rsidP="00F03842">
            <w:r w:rsidRPr="00176A85">
              <w:t>____________________</w:t>
            </w:r>
          </w:p>
          <w:p w:rsidR="00515A7A" w:rsidRPr="00176A85" w:rsidRDefault="00515A7A" w:rsidP="00F03842">
            <w:r w:rsidRPr="00176A85">
              <w:t>____________________</w:t>
            </w:r>
          </w:p>
        </w:tc>
        <w:tc>
          <w:tcPr>
            <w:tcW w:w="5352" w:type="dxa"/>
          </w:tcPr>
          <w:p w:rsidR="00515A7A" w:rsidRPr="00176A85" w:rsidRDefault="00515A7A" w:rsidP="00F03842">
            <w:pPr>
              <w:jc w:val="right"/>
            </w:pPr>
            <w:r w:rsidRPr="00176A85">
              <w:t>____________________</w:t>
            </w:r>
          </w:p>
          <w:p w:rsidR="00515A7A" w:rsidRPr="00176A85" w:rsidRDefault="00515A7A" w:rsidP="00F03842">
            <w:pPr>
              <w:jc w:val="right"/>
            </w:pPr>
            <w:r w:rsidRPr="00176A85">
              <w:t>____________________</w:t>
            </w:r>
          </w:p>
          <w:p w:rsidR="00515A7A" w:rsidRPr="00973B3D" w:rsidRDefault="00515A7A" w:rsidP="00F03842">
            <w:pPr>
              <w:jc w:val="right"/>
            </w:pPr>
            <w:r w:rsidRPr="00176A85">
              <w:t>____________________</w:t>
            </w:r>
          </w:p>
        </w:tc>
      </w:tr>
    </w:tbl>
    <w:p w:rsidR="00515A7A" w:rsidRPr="002C6B79" w:rsidRDefault="00515A7A" w:rsidP="003D0F1B">
      <w:pPr>
        <w:pStyle w:val="ConsPlusNormal"/>
        <w:jc w:val="center"/>
        <w:rPr>
          <w:rFonts w:ascii="Times New Roman" w:hAnsi="Times New Roman" w:cs="Times New Roman"/>
        </w:rPr>
      </w:pPr>
    </w:p>
    <w:sectPr w:rsidR="00515A7A" w:rsidRPr="002C6B79" w:rsidSect="00244DF5">
      <w:headerReference w:type="firs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0E" w:rsidRDefault="0067530E" w:rsidP="00244DF5">
      <w:r>
        <w:separator/>
      </w:r>
    </w:p>
  </w:endnote>
  <w:endnote w:type="continuationSeparator" w:id="0">
    <w:p w:rsidR="0067530E" w:rsidRDefault="0067530E" w:rsidP="0024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0E" w:rsidRDefault="0067530E" w:rsidP="00244DF5">
      <w:r>
        <w:separator/>
      </w:r>
    </w:p>
  </w:footnote>
  <w:footnote w:type="continuationSeparator" w:id="0">
    <w:p w:rsidR="0067530E" w:rsidRDefault="0067530E" w:rsidP="0024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F5" w:rsidRDefault="00244DF5">
    <w:pPr>
      <w:pStyle w:val="a3"/>
    </w:pPr>
    <w:r>
      <w:t>Для жилых помещений в МКД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238"/>
    <w:multiLevelType w:val="hybridMultilevel"/>
    <w:tmpl w:val="79D680E0"/>
    <w:lvl w:ilvl="0" w:tplc="15BAFD7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A9B"/>
    <w:multiLevelType w:val="hybridMultilevel"/>
    <w:tmpl w:val="50CAC5C0"/>
    <w:lvl w:ilvl="0" w:tplc="D2E0816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" w15:restartNumberingAfterBreak="0">
    <w:nsid w:val="0C2A5F21"/>
    <w:multiLevelType w:val="hybridMultilevel"/>
    <w:tmpl w:val="2E18CA52"/>
    <w:lvl w:ilvl="0" w:tplc="A102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7A31"/>
    <w:multiLevelType w:val="hybridMultilevel"/>
    <w:tmpl w:val="E7381134"/>
    <w:lvl w:ilvl="0" w:tplc="0F8E1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E030E4"/>
    <w:multiLevelType w:val="hybridMultilevel"/>
    <w:tmpl w:val="E74843EA"/>
    <w:lvl w:ilvl="0" w:tplc="E522F0B4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 w15:restartNumberingAfterBreak="0">
    <w:nsid w:val="43850981"/>
    <w:multiLevelType w:val="hybridMultilevel"/>
    <w:tmpl w:val="79D680E0"/>
    <w:lvl w:ilvl="0" w:tplc="15BAFD7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BA7"/>
    <w:multiLevelType w:val="hybridMultilevel"/>
    <w:tmpl w:val="49B28A26"/>
    <w:lvl w:ilvl="0" w:tplc="407E829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5377A"/>
    <w:multiLevelType w:val="hybridMultilevel"/>
    <w:tmpl w:val="79D680E0"/>
    <w:lvl w:ilvl="0" w:tplc="15BAFD7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4188C"/>
    <w:multiLevelType w:val="hybridMultilevel"/>
    <w:tmpl w:val="4B3A8604"/>
    <w:lvl w:ilvl="0" w:tplc="B1A82770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D49D6"/>
    <w:multiLevelType w:val="hybridMultilevel"/>
    <w:tmpl w:val="79D680E0"/>
    <w:lvl w:ilvl="0" w:tplc="15BAFD7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2A"/>
    <w:rsid w:val="0004746A"/>
    <w:rsid w:val="00056B2A"/>
    <w:rsid w:val="00057BB1"/>
    <w:rsid w:val="00057C98"/>
    <w:rsid w:val="00063046"/>
    <w:rsid w:val="001008EF"/>
    <w:rsid w:val="00166A12"/>
    <w:rsid w:val="00171165"/>
    <w:rsid w:val="00176A85"/>
    <w:rsid w:val="001E1C59"/>
    <w:rsid w:val="00204616"/>
    <w:rsid w:val="00214085"/>
    <w:rsid w:val="00244DF5"/>
    <w:rsid w:val="0026045A"/>
    <w:rsid w:val="002C6B79"/>
    <w:rsid w:val="00333646"/>
    <w:rsid w:val="00366276"/>
    <w:rsid w:val="00392B27"/>
    <w:rsid w:val="003C0033"/>
    <w:rsid w:val="003D0F1B"/>
    <w:rsid w:val="003D203E"/>
    <w:rsid w:val="003D55AD"/>
    <w:rsid w:val="003F2819"/>
    <w:rsid w:val="00462342"/>
    <w:rsid w:val="00490546"/>
    <w:rsid w:val="004A2AC2"/>
    <w:rsid w:val="004A6D7C"/>
    <w:rsid w:val="00515A7A"/>
    <w:rsid w:val="005B2080"/>
    <w:rsid w:val="0067530E"/>
    <w:rsid w:val="006A5955"/>
    <w:rsid w:val="006A6DAE"/>
    <w:rsid w:val="00702448"/>
    <w:rsid w:val="007B3527"/>
    <w:rsid w:val="00802240"/>
    <w:rsid w:val="008221FD"/>
    <w:rsid w:val="00837C58"/>
    <w:rsid w:val="008432EC"/>
    <w:rsid w:val="00847C92"/>
    <w:rsid w:val="008A5A0C"/>
    <w:rsid w:val="008B7280"/>
    <w:rsid w:val="00907097"/>
    <w:rsid w:val="00936CA3"/>
    <w:rsid w:val="00A41CB2"/>
    <w:rsid w:val="00A71229"/>
    <w:rsid w:val="00A912ED"/>
    <w:rsid w:val="00A9525B"/>
    <w:rsid w:val="00AA10C2"/>
    <w:rsid w:val="00AD4C9B"/>
    <w:rsid w:val="00B014C0"/>
    <w:rsid w:val="00B33952"/>
    <w:rsid w:val="00B33FDD"/>
    <w:rsid w:val="00BC1D33"/>
    <w:rsid w:val="00BD0B61"/>
    <w:rsid w:val="00C01B65"/>
    <w:rsid w:val="00CC1716"/>
    <w:rsid w:val="00CE498B"/>
    <w:rsid w:val="00D018C9"/>
    <w:rsid w:val="00D02FF1"/>
    <w:rsid w:val="00D11E29"/>
    <w:rsid w:val="00D15A4F"/>
    <w:rsid w:val="00D31CF8"/>
    <w:rsid w:val="00D4309C"/>
    <w:rsid w:val="00D513DE"/>
    <w:rsid w:val="00DC038C"/>
    <w:rsid w:val="00DE299B"/>
    <w:rsid w:val="00E34A8D"/>
    <w:rsid w:val="00E918B4"/>
    <w:rsid w:val="00EB5650"/>
    <w:rsid w:val="00EC7AD5"/>
    <w:rsid w:val="00EF474C"/>
    <w:rsid w:val="00F96FDF"/>
    <w:rsid w:val="00F979FA"/>
    <w:rsid w:val="00F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6B6D"/>
  <w15:chartTrackingRefBased/>
  <w15:docId w15:val="{305CD5CD-C615-486B-9F89-1E38118C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F1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6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6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6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6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6B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0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D0F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F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D1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15A7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2">
    <w:name w:val="Body Text 2"/>
    <w:basedOn w:val="a"/>
    <w:link w:val="20"/>
    <w:rsid w:val="00515A7A"/>
    <w:rPr>
      <w:sz w:val="24"/>
    </w:rPr>
  </w:style>
  <w:style w:type="character" w:customStyle="1" w:styleId="20">
    <w:name w:val="Основной текст 2 Знак"/>
    <w:basedOn w:val="a0"/>
    <w:link w:val="2"/>
    <w:rsid w:val="00515A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C1D3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44D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D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.irkutskener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yt.irkutskenerg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1DA0D6A21656FA2588101E31F6C83461CB15D080B583878A5154F6A3E0C6ACB0461A5E581DA191796DA101EBL91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1DA0D6A21656FA2588101E31F6C83461CB15D080B583878A5154F6A3E0C6ACB0461A5E581DA191796DA101EBL9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Zamashchikova Galina</dc:creator>
  <cp:keywords/>
  <dc:description/>
  <cp:lastModifiedBy>Замащикова Галина Николаевна</cp:lastModifiedBy>
  <cp:revision>2</cp:revision>
  <cp:lastPrinted>2020-09-21T01:39:00Z</cp:lastPrinted>
  <dcterms:created xsi:type="dcterms:W3CDTF">2020-09-21T01:39:00Z</dcterms:created>
  <dcterms:modified xsi:type="dcterms:W3CDTF">2020-09-21T01:39:00Z</dcterms:modified>
</cp:coreProperties>
</file>